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4D76D6" w14:textId="77777777" w:rsidR="008D404F" w:rsidRPr="00241999" w:rsidRDefault="00172484" w:rsidP="008D404F">
      <w:pPr>
        <w:rPr>
          <w:rFonts w:ascii="Arial" w:hAnsi="Arial" w:cs="Arial"/>
          <w:b/>
        </w:rPr>
      </w:pPr>
      <w:commentRangeStart w:id="0"/>
      <w:commentRangeEnd w:id="0"/>
      <w:r w:rsidRPr="00241999">
        <w:rPr>
          <w:rStyle w:val="Refdecomentario"/>
          <w:rFonts w:ascii="Arial" w:hAnsi="Arial" w:cs="Arial"/>
          <w:b/>
          <w:sz w:val="24"/>
          <w:szCs w:val="24"/>
        </w:rPr>
        <w:commentReference w:id="0"/>
      </w:r>
    </w:p>
    <w:tbl>
      <w:tblPr>
        <w:tblW w:w="918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5"/>
        <w:gridCol w:w="1417"/>
        <w:gridCol w:w="1559"/>
        <w:gridCol w:w="830"/>
        <w:gridCol w:w="735"/>
        <w:gridCol w:w="2091"/>
      </w:tblGrid>
      <w:tr w:rsidR="009539E4" w:rsidRPr="0002469C" w14:paraId="3DEBB25E" w14:textId="77777777" w:rsidTr="009A5269">
        <w:trPr>
          <w:trHeight w:val="343"/>
        </w:trPr>
        <w:tc>
          <w:tcPr>
            <w:tcW w:w="9184" w:type="dxa"/>
            <w:gridSpan w:val="7"/>
            <w:vAlign w:val="center"/>
          </w:tcPr>
          <w:p w14:paraId="40FDE0BB" w14:textId="53618BB2" w:rsidR="00C52B9F" w:rsidRDefault="009539E4" w:rsidP="00C52B9F">
            <w:pPr>
              <w:spacing w:line="276" w:lineRule="auto"/>
              <w:jc w:val="center"/>
              <w:rPr>
                <w:rFonts w:asciiTheme="minorHAnsi" w:hAnsiTheme="minorHAnsi" w:cstheme="minorHAnsi"/>
                <w:b/>
              </w:rPr>
            </w:pPr>
            <w:r w:rsidRPr="0002469C">
              <w:rPr>
                <w:rFonts w:asciiTheme="minorHAnsi" w:hAnsiTheme="minorHAnsi" w:cstheme="minorHAnsi"/>
                <w:b/>
              </w:rPr>
              <w:t>ACTA No.</w:t>
            </w:r>
            <w:r w:rsidR="000B5126">
              <w:rPr>
                <w:rFonts w:asciiTheme="minorHAnsi" w:hAnsiTheme="minorHAnsi" w:cstheme="minorHAnsi"/>
                <w:b/>
              </w:rPr>
              <w:t xml:space="preserve"> </w:t>
            </w:r>
            <w:r w:rsidR="001C0786">
              <w:rPr>
                <w:rFonts w:asciiTheme="minorHAnsi" w:hAnsiTheme="minorHAnsi" w:cstheme="minorHAnsi"/>
                <w:b/>
              </w:rPr>
              <w:t>3</w:t>
            </w:r>
            <w:r w:rsidR="005F1382">
              <w:rPr>
                <w:rFonts w:asciiTheme="minorHAnsi" w:hAnsiTheme="minorHAnsi" w:cstheme="minorHAnsi"/>
                <w:b/>
              </w:rPr>
              <w:t xml:space="preserve"> Seguimiento a la formación TECNOACADEMIA Fija Popayán CCyS </w:t>
            </w:r>
          </w:p>
          <w:p w14:paraId="53C16926" w14:textId="3560940E" w:rsidR="009539E4" w:rsidRPr="0002469C" w:rsidRDefault="005F1382" w:rsidP="00C52B9F">
            <w:pPr>
              <w:spacing w:line="276" w:lineRule="auto"/>
              <w:jc w:val="center"/>
              <w:rPr>
                <w:rFonts w:asciiTheme="minorHAnsi" w:hAnsiTheme="minorHAnsi" w:cstheme="minorHAnsi"/>
                <w:b/>
              </w:rPr>
            </w:pPr>
            <w:r>
              <w:rPr>
                <w:rFonts w:asciiTheme="minorHAnsi" w:hAnsiTheme="minorHAnsi" w:cstheme="minorHAnsi"/>
                <w:b/>
              </w:rPr>
              <w:t xml:space="preserve">Línea </w:t>
            </w:r>
            <w:r w:rsidR="0062239D">
              <w:rPr>
                <w:rFonts w:asciiTheme="minorHAnsi" w:hAnsiTheme="minorHAnsi" w:cstheme="minorHAnsi"/>
                <w:b/>
              </w:rPr>
              <w:t>Tecnologías virtuales</w:t>
            </w:r>
            <w:r>
              <w:rPr>
                <w:rFonts w:asciiTheme="minorHAnsi" w:hAnsiTheme="minorHAnsi" w:cstheme="minorHAnsi"/>
                <w:b/>
              </w:rPr>
              <w:t xml:space="preserve"> mes de </w:t>
            </w:r>
            <w:r w:rsidR="0062239D">
              <w:rPr>
                <w:rFonts w:asciiTheme="minorHAnsi" w:hAnsiTheme="minorHAnsi" w:cstheme="minorHAnsi"/>
                <w:b/>
              </w:rPr>
              <w:t>mayo</w:t>
            </w:r>
            <w:r>
              <w:rPr>
                <w:rFonts w:asciiTheme="minorHAnsi" w:hAnsiTheme="minorHAnsi" w:cstheme="minorHAnsi"/>
                <w:b/>
              </w:rPr>
              <w:t xml:space="preserve"> del 2026</w:t>
            </w:r>
          </w:p>
        </w:tc>
      </w:tr>
      <w:tr w:rsidR="009539E4" w:rsidRPr="0002469C" w14:paraId="4DA2CB7C" w14:textId="77777777" w:rsidTr="009A5269">
        <w:trPr>
          <w:trHeight w:val="486"/>
        </w:trPr>
        <w:tc>
          <w:tcPr>
            <w:tcW w:w="9184" w:type="dxa"/>
            <w:gridSpan w:val="7"/>
          </w:tcPr>
          <w:p w14:paraId="162698A4" w14:textId="77777777" w:rsidR="009539E4" w:rsidRPr="00653499" w:rsidRDefault="009539E4" w:rsidP="00540F50">
            <w:pPr>
              <w:spacing w:line="276" w:lineRule="auto"/>
              <w:rPr>
                <w:rFonts w:asciiTheme="minorHAnsi" w:hAnsiTheme="minorHAnsi" w:cstheme="minorHAnsi"/>
                <w:b/>
              </w:rPr>
            </w:pPr>
            <w:r w:rsidRPr="00653499">
              <w:rPr>
                <w:rFonts w:asciiTheme="minorHAnsi" w:hAnsiTheme="minorHAnsi" w:cstheme="minorHAnsi"/>
                <w:b/>
              </w:rPr>
              <w:t>NOMBRE DEL COMITÉ O DE LA REUNIÓN:</w:t>
            </w:r>
          </w:p>
          <w:p w14:paraId="61BA92E8" w14:textId="3BBE15C5" w:rsidR="009539E4" w:rsidRPr="005F1382" w:rsidRDefault="00220A8F" w:rsidP="005F1382">
            <w:pPr>
              <w:spacing w:line="276" w:lineRule="auto"/>
              <w:jc w:val="both"/>
              <w:rPr>
                <w:rFonts w:asciiTheme="minorHAnsi" w:hAnsiTheme="minorHAnsi" w:cstheme="minorHAnsi"/>
                <w:bCs/>
                <w:u w:val="single"/>
              </w:rPr>
            </w:pPr>
            <w:r w:rsidRPr="00653499">
              <w:rPr>
                <w:rFonts w:asciiTheme="minorHAnsi" w:eastAsia="Arial" w:hAnsiTheme="minorHAnsi" w:cstheme="minorHAnsi"/>
              </w:rPr>
              <w:t xml:space="preserve">Reunión </w:t>
            </w:r>
            <w:r w:rsidR="005F1382">
              <w:rPr>
                <w:rFonts w:asciiTheme="minorHAnsi" w:eastAsia="Arial" w:hAnsiTheme="minorHAnsi" w:cstheme="minorHAnsi"/>
              </w:rPr>
              <w:t xml:space="preserve">de </w:t>
            </w:r>
            <w:r w:rsidRPr="00653499">
              <w:rPr>
                <w:rFonts w:asciiTheme="minorHAnsi" w:eastAsia="Arial" w:hAnsiTheme="minorHAnsi" w:cstheme="minorHAnsi"/>
              </w:rPr>
              <w:t xml:space="preserve">seguimiento </w:t>
            </w:r>
            <w:r w:rsidR="005F1382">
              <w:rPr>
                <w:rFonts w:asciiTheme="minorHAnsi" w:eastAsia="Arial" w:hAnsiTheme="minorHAnsi" w:cstheme="minorHAnsi"/>
              </w:rPr>
              <w:t xml:space="preserve">mensual </w:t>
            </w:r>
            <w:r w:rsidRPr="00653499">
              <w:rPr>
                <w:rFonts w:asciiTheme="minorHAnsi" w:eastAsia="Arial" w:hAnsiTheme="minorHAnsi" w:cstheme="minorHAnsi"/>
              </w:rPr>
              <w:t xml:space="preserve">a la formación complementaria </w:t>
            </w:r>
            <w:r w:rsidR="005F1382">
              <w:rPr>
                <w:rFonts w:asciiTheme="minorHAnsi" w:eastAsia="Arial" w:hAnsiTheme="minorHAnsi" w:cstheme="minorHAnsi"/>
              </w:rPr>
              <w:t xml:space="preserve">de la </w:t>
            </w:r>
            <w:r w:rsidR="005F1382" w:rsidRPr="005F1382">
              <w:rPr>
                <w:rFonts w:asciiTheme="minorHAnsi" w:eastAsia="Arial" w:hAnsiTheme="minorHAnsi" w:cstheme="minorHAnsi"/>
              </w:rPr>
              <w:t xml:space="preserve">TECNOACADEMIA Fija Popayán </w:t>
            </w:r>
            <w:r w:rsidR="005F1382">
              <w:rPr>
                <w:rFonts w:asciiTheme="minorHAnsi" w:eastAsia="Arial" w:hAnsiTheme="minorHAnsi" w:cstheme="minorHAnsi"/>
              </w:rPr>
              <w:t xml:space="preserve">(TA) </w:t>
            </w:r>
            <w:r w:rsidR="005F1382" w:rsidRPr="005F1382">
              <w:rPr>
                <w:rFonts w:asciiTheme="minorHAnsi" w:eastAsia="Arial" w:hAnsiTheme="minorHAnsi" w:cstheme="minorHAnsi"/>
              </w:rPr>
              <w:t>CCyS</w:t>
            </w:r>
            <w:r w:rsidR="005F1382">
              <w:rPr>
                <w:rFonts w:asciiTheme="minorHAnsi" w:eastAsia="Arial" w:hAnsiTheme="minorHAnsi" w:cstheme="minorHAnsi"/>
              </w:rPr>
              <w:t xml:space="preserve"> </w:t>
            </w:r>
            <w:r w:rsidR="00804D2A">
              <w:rPr>
                <w:rFonts w:asciiTheme="minorHAnsi" w:eastAsia="Arial" w:hAnsiTheme="minorHAnsi" w:cstheme="minorHAnsi"/>
              </w:rPr>
              <w:t xml:space="preserve">para la </w:t>
            </w:r>
            <w:r w:rsidR="005F1382">
              <w:rPr>
                <w:rFonts w:asciiTheme="minorHAnsi" w:eastAsia="Arial" w:hAnsiTheme="minorHAnsi" w:cstheme="minorHAnsi"/>
              </w:rPr>
              <w:t xml:space="preserve">Línea </w:t>
            </w:r>
            <w:r w:rsidR="0062239D" w:rsidRPr="0062239D">
              <w:rPr>
                <w:rFonts w:asciiTheme="minorHAnsi" w:hAnsiTheme="minorHAnsi" w:cstheme="minorHAnsi"/>
                <w:bCs/>
              </w:rPr>
              <w:t>Tecnologías virtuales</w:t>
            </w:r>
          </w:p>
        </w:tc>
      </w:tr>
      <w:tr w:rsidR="00507F16" w:rsidRPr="0002469C" w14:paraId="3F4C236F" w14:textId="77777777" w:rsidTr="008A3C33">
        <w:trPr>
          <w:trHeight w:val="744"/>
        </w:trPr>
        <w:tc>
          <w:tcPr>
            <w:tcW w:w="3969" w:type="dxa"/>
            <w:gridSpan w:val="3"/>
          </w:tcPr>
          <w:p w14:paraId="796541E3" w14:textId="77777777" w:rsidR="009539E4" w:rsidRPr="00653499" w:rsidRDefault="009539E4" w:rsidP="00540F50">
            <w:pPr>
              <w:spacing w:line="276" w:lineRule="auto"/>
              <w:rPr>
                <w:rFonts w:asciiTheme="minorHAnsi" w:hAnsiTheme="minorHAnsi" w:cstheme="minorHAnsi"/>
                <w:b/>
              </w:rPr>
            </w:pPr>
            <w:r w:rsidRPr="00653499">
              <w:rPr>
                <w:rFonts w:asciiTheme="minorHAnsi" w:hAnsiTheme="minorHAnsi" w:cstheme="minorHAnsi"/>
                <w:b/>
              </w:rPr>
              <w:t>CIUDAD Y FECHA:</w:t>
            </w:r>
          </w:p>
          <w:p w14:paraId="3C9DAC9B" w14:textId="3C1C3DCB" w:rsidR="009539E4" w:rsidRPr="00653499" w:rsidRDefault="00220A8F" w:rsidP="00540F50">
            <w:pPr>
              <w:spacing w:line="276" w:lineRule="auto"/>
              <w:rPr>
                <w:rFonts w:asciiTheme="minorHAnsi" w:hAnsiTheme="minorHAnsi" w:cstheme="minorHAnsi"/>
                <w:bCs/>
              </w:rPr>
            </w:pPr>
            <w:r w:rsidRPr="00653499">
              <w:rPr>
                <w:rFonts w:asciiTheme="minorHAnsi" w:hAnsiTheme="minorHAnsi" w:cstheme="minorHAnsi"/>
                <w:bCs/>
              </w:rPr>
              <w:t xml:space="preserve">Popayán, </w:t>
            </w:r>
            <w:r w:rsidR="0062239D">
              <w:rPr>
                <w:rFonts w:asciiTheme="minorHAnsi" w:hAnsiTheme="minorHAnsi" w:cstheme="minorHAnsi"/>
                <w:bCs/>
              </w:rPr>
              <w:t>12/5</w:t>
            </w:r>
            <w:r w:rsidRPr="00653499">
              <w:rPr>
                <w:rFonts w:asciiTheme="minorHAnsi" w:hAnsiTheme="minorHAnsi" w:cstheme="minorHAnsi"/>
                <w:bCs/>
              </w:rPr>
              <w:t>/202</w:t>
            </w:r>
            <w:r w:rsidR="00157B28">
              <w:rPr>
                <w:rFonts w:asciiTheme="minorHAnsi" w:hAnsiTheme="minorHAnsi" w:cstheme="minorHAnsi"/>
                <w:bCs/>
              </w:rPr>
              <w:t>6</w:t>
            </w:r>
          </w:p>
        </w:tc>
        <w:tc>
          <w:tcPr>
            <w:tcW w:w="2389" w:type="dxa"/>
            <w:gridSpan w:val="2"/>
          </w:tcPr>
          <w:p w14:paraId="0F0B6ADB" w14:textId="77777777" w:rsidR="009539E4" w:rsidRPr="00653499" w:rsidRDefault="009539E4" w:rsidP="00540F50">
            <w:pPr>
              <w:spacing w:line="276" w:lineRule="auto"/>
              <w:rPr>
                <w:rFonts w:asciiTheme="minorHAnsi" w:hAnsiTheme="minorHAnsi" w:cstheme="minorHAnsi"/>
                <w:b/>
              </w:rPr>
            </w:pPr>
            <w:r w:rsidRPr="00653499">
              <w:rPr>
                <w:rFonts w:asciiTheme="minorHAnsi" w:hAnsiTheme="minorHAnsi" w:cstheme="minorHAnsi"/>
                <w:b/>
              </w:rPr>
              <w:t>HORA INICIO:</w:t>
            </w:r>
          </w:p>
          <w:p w14:paraId="07F39BFD" w14:textId="6209A126" w:rsidR="00540F50" w:rsidRPr="00653499" w:rsidRDefault="00220A8F" w:rsidP="00540F50">
            <w:pPr>
              <w:spacing w:line="276" w:lineRule="auto"/>
              <w:rPr>
                <w:rFonts w:asciiTheme="minorHAnsi" w:hAnsiTheme="minorHAnsi" w:cstheme="minorHAnsi"/>
                <w:bCs/>
              </w:rPr>
            </w:pPr>
            <w:r w:rsidRPr="00653499">
              <w:rPr>
                <w:rFonts w:asciiTheme="minorHAnsi" w:hAnsiTheme="minorHAnsi" w:cstheme="minorHAnsi"/>
                <w:bCs/>
              </w:rPr>
              <w:t>10:00 am</w:t>
            </w:r>
          </w:p>
        </w:tc>
        <w:tc>
          <w:tcPr>
            <w:tcW w:w="2826" w:type="dxa"/>
            <w:gridSpan w:val="2"/>
          </w:tcPr>
          <w:p w14:paraId="116240DD" w14:textId="77777777" w:rsidR="009539E4" w:rsidRPr="00653499" w:rsidRDefault="009539E4" w:rsidP="00540F50">
            <w:pPr>
              <w:spacing w:line="276" w:lineRule="auto"/>
              <w:rPr>
                <w:rFonts w:asciiTheme="minorHAnsi" w:hAnsiTheme="minorHAnsi" w:cstheme="minorHAnsi"/>
                <w:b/>
              </w:rPr>
            </w:pPr>
            <w:r w:rsidRPr="00653499">
              <w:rPr>
                <w:rFonts w:asciiTheme="minorHAnsi" w:hAnsiTheme="minorHAnsi" w:cstheme="minorHAnsi"/>
                <w:b/>
              </w:rPr>
              <w:t>HORA FIN:</w:t>
            </w:r>
          </w:p>
          <w:p w14:paraId="27B3FF0B" w14:textId="783CF410" w:rsidR="00540F50" w:rsidRPr="00653499" w:rsidRDefault="00220A8F" w:rsidP="00540F50">
            <w:pPr>
              <w:spacing w:line="276" w:lineRule="auto"/>
              <w:rPr>
                <w:rFonts w:asciiTheme="minorHAnsi" w:hAnsiTheme="minorHAnsi" w:cstheme="minorHAnsi"/>
                <w:bCs/>
              </w:rPr>
            </w:pPr>
            <w:r w:rsidRPr="00653499">
              <w:rPr>
                <w:rFonts w:asciiTheme="minorHAnsi" w:hAnsiTheme="minorHAnsi" w:cstheme="minorHAnsi"/>
                <w:bCs/>
              </w:rPr>
              <w:t>12:00 m</w:t>
            </w:r>
          </w:p>
        </w:tc>
      </w:tr>
      <w:tr w:rsidR="00507F16" w:rsidRPr="0002469C" w14:paraId="27137460" w14:textId="77777777" w:rsidTr="008A3C33">
        <w:trPr>
          <w:trHeight w:val="717"/>
        </w:trPr>
        <w:tc>
          <w:tcPr>
            <w:tcW w:w="3969" w:type="dxa"/>
            <w:gridSpan w:val="3"/>
          </w:tcPr>
          <w:p w14:paraId="66F83C61" w14:textId="142EC199" w:rsidR="009539E4" w:rsidRPr="00653499" w:rsidRDefault="009539E4" w:rsidP="0075405C">
            <w:pPr>
              <w:spacing w:line="276" w:lineRule="auto"/>
              <w:jc w:val="both"/>
              <w:rPr>
                <w:rFonts w:asciiTheme="minorHAnsi" w:hAnsiTheme="minorHAnsi" w:cstheme="minorHAnsi"/>
                <w:b/>
              </w:rPr>
            </w:pPr>
            <w:r w:rsidRPr="00653499">
              <w:rPr>
                <w:rFonts w:asciiTheme="minorHAnsi" w:hAnsiTheme="minorHAnsi" w:cstheme="minorHAnsi"/>
                <w:b/>
              </w:rPr>
              <w:t xml:space="preserve">LUGAR: </w:t>
            </w:r>
          </w:p>
          <w:p w14:paraId="5C313405" w14:textId="5D99931E" w:rsidR="009539E4" w:rsidRPr="00653499" w:rsidRDefault="00220A8F" w:rsidP="0075405C">
            <w:pPr>
              <w:spacing w:line="276" w:lineRule="auto"/>
              <w:jc w:val="both"/>
              <w:rPr>
                <w:rFonts w:asciiTheme="minorHAnsi" w:hAnsiTheme="minorHAnsi" w:cstheme="minorHAnsi"/>
                <w:bCs/>
              </w:rPr>
            </w:pPr>
            <w:r w:rsidRPr="00653499">
              <w:rPr>
                <w:rFonts w:asciiTheme="minorHAnsi" w:eastAsia="Arial" w:hAnsiTheme="minorHAnsi" w:cstheme="minorHAnsi"/>
              </w:rPr>
              <w:t xml:space="preserve">Complejo </w:t>
            </w:r>
            <w:r w:rsidR="005F1382">
              <w:rPr>
                <w:rFonts w:asciiTheme="minorHAnsi" w:eastAsia="Arial" w:hAnsiTheme="minorHAnsi" w:cstheme="minorHAnsi"/>
              </w:rPr>
              <w:t>C</w:t>
            </w:r>
            <w:r w:rsidRPr="00653499">
              <w:rPr>
                <w:rFonts w:asciiTheme="minorHAnsi" w:eastAsia="Arial" w:hAnsiTheme="minorHAnsi" w:cstheme="minorHAnsi"/>
              </w:rPr>
              <w:t>ientífico</w:t>
            </w:r>
            <w:r w:rsidR="0075405C" w:rsidRPr="00653499">
              <w:rPr>
                <w:rFonts w:asciiTheme="minorHAnsi" w:eastAsia="Arial" w:hAnsiTheme="minorHAnsi" w:cstheme="minorHAnsi"/>
              </w:rPr>
              <w:t xml:space="preserve"> SENNOVA </w:t>
            </w:r>
            <w:r w:rsidRPr="00653499">
              <w:rPr>
                <w:rFonts w:asciiTheme="minorHAnsi" w:eastAsia="Arial" w:hAnsiTheme="minorHAnsi" w:cstheme="minorHAnsi"/>
              </w:rPr>
              <w:t xml:space="preserve">Tecnoacademia </w:t>
            </w:r>
            <w:r w:rsidR="005F1382">
              <w:rPr>
                <w:rFonts w:asciiTheme="minorHAnsi" w:eastAsia="Arial" w:hAnsiTheme="minorHAnsi" w:cstheme="minorHAnsi"/>
              </w:rPr>
              <w:t xml:space="preserve">Fija </w:t>
            </w:r>
            <w:r w:rsidRPr="00653499">
              <w:rPr>
                <w:rFonts w:asciiTheme="minorHAnsi" w:eastAsia="Arial" w:hAnsiTheme="minorHAnsi" w:cstheme="minorHAnsi"/>
              </w:rPr>
              <w:t>Popayán</w:t>
            </w:r>
            <w:r w:rsidR="0075405C">
              <w:rPr>
                <w:rFonts w:asciiTheme="minorHAnsi" w:eastAsia="Arial" w:hAnsiTheme="minorHAnsi" w:cstheme="minorHAnsi"/>
              </w:rPr>
              <w:t xml:space="preserve"> CCyS</w:t>
            </w:r>
            <w:r w:rsidRPr="00653499">
              <w:rPr>
                <w:rFonts w:asciiTheme="minorHAnsi" w:eastAsia="Arial" w:hAnsiTheme="minorHAnsi" w:cstheme="minorHAnsi"/>
              </w:rPr>
              <w:t>.</w:t>
            </w:r>
          </w:p>
        </w:tc>
        <w:tc>
          <w:tcPr>
            <w:tcW w:w="5215" w:type="dxa"/>
            <w:gridSpan w:val="4"/>
          </w:tcPr>
          <w:p w14:paraId="66A59B66" w14:textId="184A97CF" w:rsidR="009539E4" w:rsidRPr="00653499" w:rsidRDefault="009539E4" w:rsidP="0075405C">
            <w:pPr>
              <w:spacing w:line="276" w:lineRule="auto"/>
              <w:jc w:val="both"/>
              <w:rPr>
                <w:rFonts w:asciiTheme="minorHAnsi" w:hAnsiTheme="minorHAnsi" w:cstheme="minorHAnsi"/>
                <w:b/>
              </w:rPr>
            </w:pPr>
            <w:r w:rsidRPr="00653499">
              <w:rPr>
                <w:rFonts w:asciiTheme="minorHAnsi" w:hAnsiTheme="minorHAnsi" w:cstheme="minorHAnsi"/>
                <w:b/>
              </w:rPr>
              <w:t>DIRECCIÓN / REGIONAL / CENTRO</w:t>
            </w:r>
            <w:r w:rsidR="00540F50" w:rsidRPr="00653499">
              <w:rPr>
                <w:rFonts w:asciiTheme="minorHAnsi" w:hAnsiTheme="minorHAnsi" w:cstheme="minorHAnsi"/>
                <w:b/>
              </w:rPr>
              <w:t xml:space="preserve">: </w:t>
            </w:r>
          </w:p>
          <w:p w14:paraId="7A47945C" w14:textId="3DCE9CEB" w:rsidR="009539E4" w:rsidRPr="00653499" w:rsidRDefault="00220A8F" w:rsidP="0075405C">
            <w:pPr>
              <w:spacing w:line="276" w:lineRule="auto"/>
              <w:jc w:val="both"/>
              <w:rPr>
                <w:rFonts w:asciiTheme="minorHAnsi" w:hAnsiTheme="minorHAnsi" w:cstheme="minorHAnsi"/>
                <w:b/>
              </w:rPr>
            </w:pPr>
            <w:r w:rsidRPr="00653499">
              <w:rPr>
                <w:rFonts w:asciiTheme="minorHAnsi" w:eastAsia="Arial" w:hAnsiTheme="minorHAnsi" w:cstheme="minorHAnsi"/>
              </w:rPr>
              <w:t xml:space="preserve">Calle 5 # 26-00. Regional Cauca. Centro de </w:t>
            </w:r>
            <w:r w:rsidR="005F1382">
              <w:rPr>
                <w:rFonts w:asciiTheme="minorHAnsi" w:eastAsia="Arial" w:hAnsiTheme="minorHAnsi" w:cstheme="minorHAnsi"/>
              </w:rPr>
              <w:t>C</w:t>
            </w:r>
            <w:r w:rsidRPr="00653499">
              <w:rPr>
                <w:rFonts w:asciiTheme="minorHAnsi" w:eastAsia="Arial" w:hAnsiTheme="minorHAnsi" w:cstheme="minorHAnsi"/>
              </w:rPr>
              <w:t xml:space="preserve">omercio y </w:t>
            </w:r>
            <w:r w:rsidR="005F1382">
              <w:rPr>
                <w:rFonts w:asciiTheme="minorHAnsi" w:eastAsia="Arial" w:hAnsiTheme="minorHAnsi" w:cstheme="minorHAnsi"/>
              </w:rPr>
              <w:t>S</w:t>
            </w:r>
            <w:r w:rsidRPr="00653499">
              <w:rPr>
                <w:rFonts w:asciiTheme="minorHAnsi" w:eastAsia="Arial" w:hAnsiTheme="minorHAnsi" w:cstheme="minorHAnsi"/>
              </w:rPr>
              <w:t>ervicios</w:t>
            </w:r>
          </w:p>
        </w:tc>
      </w:tr>
      <w:tr w:rsidR="009539E4" w:rsidRPr="0002469C" w14:paraId="7E696EA1" w14:textId="77777777" w:rsidTr="009A5269">
        <w:trPr>
          <w:trHeight w:val="1058"/>
        </w:trPr>
        <w:tc>
          <w:tcPr>
            <w:tcW w:w="9184" w:type="dxa"/>
            <w:gridSpan w:val="7"/>
          </w:tcPr>
          <w:p w14:paraId="30645088" w14:textId="77777777" w:rsidR="009539E4" w:rsidRPr="00653499" w:rsidRDefault="009539E4" w:rsidP="00540F50">
            <w:pPr>
              <w:spacing w:line="276" w:lineRule="auto"/>
              <w:rPr>
                <w:rFonts w:asciiTheme="minorHAnsi" w:hAnsiTheme="minorHAnsi" w:cstheme="minorHAnsi"/>
                <w:b/>
              </w:rPr>
            </w:pPr>
            <w:r w:rsidRPr="00653499">
              <w:rPr>
                <w:rFonts w:asciiTheme="minorHAnsi" w:hAnsiTheme="minorHAnsi" w:cstheme="minorHAnsi"/>
                <w:b/>
              </w:rPr>
              <w:t>AGENDA O PUNTOS PARA DESARROLLAR:</w:t>
            </w:r>
          </w:p>
          <w:p w14:paraId="42D0A020" w14:textId="79E6FBC8" w:rsidR="00220A8F" w:rsidRPr="00653499" w:rsidRDefault="00804D2A" w:rsidP="00804D2A">
            <w:pPr>
              <w:pStyle w:val="Prrafodelista"/>
              <w:numPr>
                <w:ilvl w:val="0"/>
                <w:numId w:val="4"/>
              </w:numPr>
              <w:spacing w:line="276" w:lineRule="auto"/>
              <w:jc w:val="both"/>
              <w:rPr>
                <w:rFonts w:asciiTheme="minorHAnsi" w:hAnsiTheme="minorHAnsi" w:cstheme="minorHAnsi"/>
                <w:bCs/>
              </w:rPr>
            </w:pPr>
            <w:r>
              <w:rPr>
                <w:rFonts w:asciiTheme="minorHAnsi" w:hAnsiTheme="minorHAnsi" w:cstheme="minorHAnsi"/>
                <w:bCs/>
              </w:rPr>
              <w:t>Gestión y seguimiento</w:t>
            </w:r>
            <w:r w:rsidR="00220A8F" w:rsidRPr="00653499">
              <w:rPr>
                <w:rFonts w:asciiTheme="minorHAnsi" w:hAnsiTheme="minorHAnsi" w:cstheme="minorHAnsi"/>
                <w:bCs/>
              </w:rPr>
              <w:t xml:space="preserve"> de los procesos de formación complementarios</w:t>
            </w:r>
            <w:r w:rsidR="005F1382">
              <w:rPr>
                <w:rFonts w:asciiTheme="minorHAnsi" w:hAnsiTheme="minorHAnsi" w:cstheme="minorHAnsi"/>
                <w:bCs/>
              </w:rPr>
              <w:t xml:space="preserve"> de la línea </w:t>
            </w:r>
            <w:r w:rsidR="0045750C">
              <w:rPr>
                <w:rFonts w:asciiTheme="minorHAnsi" w:hAnsiTheme="minorHAnsi" w:cstheme="minorHAnsi"/>
                <w:bCs/>
              </w:rPr>
              <w:t xml:space="preserve">Tecnologías virtuales </w:t>
            </w:r>
            <w:r w:rsidR="005F1382">
              <w:rPr>
                <w:rFonts w:asciiTheme="minorHAnsi" w:hAnsiTheme="minorHAnsi" w:cstheme="minorHAnsi"/>
                <w:bCs/>
              </w:rPr>
              <w:t xml:space="preserve">de la TA para el periodo </w:t>
            </w:r>
            <w:r w:rsidR="0045750C">
              <w:rPr>
                <w:rFonts w:asciiTheme="minorHAnsi" w:hAnsiTheme="minorHAnsi" w:cstheme="minorHAnsi"/>
                <w:b/>
              </w:rPr>
              <w:t>mayo.</w:t>
            </w:r>
          </w:p>
          <w:p w14:paraId="267C769D" w14:textId="7FAA572F" w:rsidR="00804D2A" w:rsidRDefault="005D4766" w:rsidP="00540F50">
            <w:pPr>
              <w:pStyle w:val="Prrafodelista"/>
              <w:numPr>
                <w:ilvl w:val="0"/>
                <w:numId w:val="4"/>
              </w:numPr>
              <w:spacing w:line="276" w:lineRule="auto"/>
              <w:rPr>
                <w:rFonts w:asciiTheme="minorHAnsi" w:hAnsiTheme="minorHAnsi" w:cstheme="minorHAnsi"/>
                <w:bCs/>
              </w:rPr>
            </w:pPr>
            <w:r w:rsidRPr="00653499">
              <w:rPr>
                <w:rFonts w:asciiTheme="minorHAnsi" w:hAnsiTheme="minorHAnsi" w:cstheme="minorHAnsi"/>
                <w:bCs/>
              </w:rPr>
              <w:t>Conclusiones.</w:t>
            </w:r>
          </w:p>
          <w:p w14:paraId="07DB2D67" w14:textId="42846CFF" w:rsidR="009539E4" w:rsidRPr="00653499" w:rsidRDefault="00804D2A" w:rsidP="00540F50">
            <w:pPr>
              <w:pStyle w:val="Prrafodelista"/>
              <w:numPr>
                <w:ilvl w:val="0"/>
                <w:numId w:val="4"/>
              </w:numPr>
              <w:spacing w:line="276" w:lineRule="auto"/>
              <w:rPr>
                <w:rFonts w:asciiTheme="minorHAnsi" w:hAnsiTheme="minorHAnsi" w:cstheme="minorHAnsi"/>
                <w:bCs/>
              </w:rPr>
            </w:pPr>
            <w:r>
              <w:rPr>
                <w:rFonts w:asciiTheme="minorHAnsi" w:hAnsiTheme="minorHAnsi" w:cstheme="minorHAnsi"/>
                <w:bCs/>
              </w:rPr>
              <w:t>C</w:t>
            </w:r>
            <w:r w:rsidR="00220A8F" w:rsidRPr="00653499">
              <w:rPr>
                <w:rFonts w:asciiTheme="minorHAnsi" w:hAnsiTheme="minorHAnsi" w:cstheme="minorHAnsi"/>
                <w:bCs/>
              </w:rPr>
              <w:t>ompromisos.</w:t>
            </w:r>
          </w:p>
        </w:tc>
      </w:tr>
      <w:tr w:rsidR="009539E4" w:rsidRPr="0002469C" w14:paraId="4905FB0E" w14:textId="77777777" w:rsidTr="009A5269">
        <w:trPr>
          <w:trHeight w:val="780"/>
        </w:trPr>
        <w:tc>
          <w:tcPr>
            <w:tcW w:w="9184" w:type="dxa"/>
            <w:gridSpan w:val="7"/>
          </w:tcPr>
          <w:p w14:paraId="2DC608C1" w14:textId="77777777" w:rsidR="009539E4" w:rsidRPr="0002469C" w:rsidRDefault="009539E4" w:rsidP="00540F50">
            <w:pPr>
              <w:spacing w:line="276" w:lineRule="auto"/>
              <w:rPr>
                <w:rFonts w:asciiTheme="minorHAnsi" w:hAnsiTheme="minorHAnsi" w:cstheme="minorHAnsi"/>
                <w:b/>
              </w:rPr>
            </w:pPr>
            <w:r w:rsidRPr="0002469C">
              <w:rPr>
                <w:rFonts w:asciiTheme="minorHAnsi" w:hAnsiTheme="minorHAnsi" w:cstheme="minorHAnsi"/>
                <w:b/>
              </w:rPr>
              <w:t>OBJETIVO(S) DE LA REUNIÓN:</w:t>
            </w:r>
          </w:p>
          <w:p w14:paraId="214AAE1B" w14:textId="71A5A723" w:rsidR="009539E4" w:rsidRPr="00540F50" w:rsidRDefault="0000489D" w:rsidP="005F1382">
            <w:pPr>
              <w:spacing w:line="276" w:lineRule="auto"/>
              <w:jc w:val="both"/>
              <w:rPr>
                <w:rFonts w:asciiTheme="minorHAnsi" w:hAnsiTheme="minorHAnsi" w:cstheme="minorHAnsi"/>
                <w:bCs/>
              </w:rPr>
            </w:pPr>
            <w:r w:rsidRPr="0000489D">
              <w:rPr>
                <w:rFonts w:asciiTheme="minorHAnsi" w:hAnsiTheme="minorHAnsi" w:cstheme="minorHAnsi"/>
                <w:bCs/>
              </w:rPr>
              <w:t xml:space="preserve">Realizar el seguimiento </w:t>
            </w:r>
            <w:r w:rsidR="005F1382">
              <w:rPr>
                <w:rFonts w:asciiTheme="minorHAnsi" w:hAnsiTheme="minorHAnsi" w:cstheme="minorHAnsi"/>
                <w:bCs/>
              </w:rPr>
              <w:t xml:space="preserve">mensual </w:t>
            </w:r>
            <w:r w:rsidRPr="0000489D">
              <w:rPr>
                <w:rFonts w:asciiTheme="minorHAnsi" w:hAnsiTheme="minorHAnsi" w:cstheme="minorHAnsi"/>
                <w:bCs/>
              </w:rPr>
              <w:t xml:space="preserve">a la formación complementaria de </w:t>
            </w:r>
            <w:r w:rsidR="005F1382">
              <w:rPr>
                <w:rFonts w:asciiTheme="minorHAnsi" w:hAnsiTheme="minorHAnsi" w:cstheme="minorHAnsi"/>
                <w:bCs/>
              </w:rPr>
              <w:t>TA</w:t>
            </w:r>
            <w:r w:rsidRPr="0000489D">
              <w:rPr>
                <w:rFonts w:asciiTheme="minorHAnsi" w:hAnsiTheme="minorHAnsi" w:cstheme="minorHAnsi"/>
                <w:bCs/>
              </w:rPr>
              <w:t xml:space="preserve"> </w:t>
            </w:r>
            <w:r w:rsidR="00C52B9F">
              <w:rPr>
                <w:rFonts w:asciiTheme="minorHAnsi" w:hAnsiTheme="minorHAnsi" w:cstheme="minorHAnsi"/>
                <w:bCs/>
              </w:rPr>
              <w:t xml:space="preserve">del CCyS </w:t>
            </w:r>
            <w:r w:rsidR="005F1382">
              <w:rPr>
                <w:rFonts w:asciiTheme="minorHAnsi" w:hAnsiTheme="minorHAnsi" w:cstheme="minorHAnsi"/>
                <w:bCs/>
              </w:rPr>
              <w:t>para</w:t>
            </w:r>
            <w:r w:rsidRPr="0000489D">
              <w:rPr>
                <w:rFonts w:asciiTheme="minorHAnsi" w:hAnsiTheme="minorHAnsi" w:cstheme="minorHAnsi"/>
                <w:bCs/>
              </w:rPr>
              <w:t xml:space="preserve"> la</w:t>
            </w:r>
            <w:r>
              <w:rPr>
                <w:rFonts w:asciiTheme="minorHAnsi" w:hAnsiTheme="minorHAnsi" w:cstheme="minorHAnsi"/>
                <w:bCs/>
              </w:rPr>
              <w:t>s</w:t>
            </w:r>
            <w:r w:rsidRPr="0000489D">
              <w:rPr>
                <w:rFonts w:asciiTheme="minorHAnsi" w:hAnsiTheme="minorHAnsi" w:cstheme="minorHAnsi"/>
                <w:bCs/>
              </w:rPr>
              <w:t xml:space="preserve"> ficha</w:t>
            </w:r>
            <w:r>
              <w:rPr>
                <w:rFonts w:asciiTheme="minorHAnsi" w:hAnsiTheme="minorHAnsi" w:cstheme="minorHAnsi"/>
                <w:bCs/>
              </w:rPr>
              <w:t>s</w:t>
            </w:r>
            <w:r w:rsidR="008727B2">
              <w:rPr>
                <w:rFonts w:asciiTheme="minorHAnsi" w:hAnsiTheme="minorHAnsi" w:cstheme="minorHAnsi"/>
                <w:bCs/>
              </w:rPr>
              <w:t xml:space="preserve"> </w:t>
            </w:r>
            <w:r w:rsidR="0045750C" w:rsidRPr="0045750C">
              <w:rPr>
                <w:rFonts w:asciiTheme="minorHAnsi" w:hAnsiTheme="minorHAnsi" w:cstheme="minorHAnsi"/>
                <w:bCs/>
              </w:rPr>
              <w:t>3474678</w:t>
            </w:r>
            <w:r w:rsidR="0045750C">
              <w:rPr>
                <w:rFonts w:asciiTheme="minorHAnsi" w:hAnsiTheme="minorHAnsi" w:cstheme="minorHAnsi"/>
                <w:bCs/>
              </w:rPr>
              <w:t xml:space="preserve"> - </w:t>
            </w:r>
            <w:r w:rsidR="0045750C" w:rsidRPr="0045750C">
              <w:rPr>
                <w:rFonts w:asciiTheme="minorHAnsi" w:hAnsiTheme="minorHAnsi" w:cstheme="minorHAnsi"/>
                <w:bCs/>
              </w:rPr>
              <w:t>3460835</w:t>
            </w:r>
            <w:r w:rsidR="0045750C">
              <w:rPr>
                <w:rFonts w:asciiTheme="minorHAnsi" w:hAnsiTheme="minorHAnsi" w:cstheme="minorHAnsi"/>
                <w:bCs/>
              </w:rPr>
              <w:t xml:space="preserve"> - </w:t>
            </w:r>
            <w:r w:rsidR="0045750C" w:rsidRPr="0045750C">
              <w:rPr>
                <w:rFonts w:asciiTheme="minorHAnsi" w:hAnsiTheme="minorHAnsi" w:cstheme="minorHAnsi"/>
                <w:bCs/>
              </w:rPr>
              <w:t>3450066</w:t>
            </w:r>
            <w:r w:rsidR="0045750C">
              <w:rPr>
                <w:rFonts w:asciiTheme="minorHAnsi" w:hAnsiTheme="minorHAnsi" w:cstheme="minorHAnsi"/>
                <w:bCs/>
              </w:rPr>
              <w:t xml:space="preserve"> - </w:t>
            </w:r>
            <w:r w:rsidR="0045750C" w:rsidRPr="0045750C">
              <w:rPr>
                <w:rFonts w:asciiTheme="minorHAnsi" w:hAnsiTheme="minorHAnsi" w:cstheme="minorHAnsi"/>
                <w:bCs/>
              </w:rPr>
              <w:t>3476841</w:t>
            </w:r>
            <w:r w:rsidR="0045750C">
              <w:rPr>
                <w:rFonts w:asciiTheme="minorHAnsi" w:hAnsiTheme="minorHAnsi" w:cstheme="minorHAnsi"/>
                <w:bCs/>
              </w:rPr>
              <w:t xml:space="preserve"> - </w:t>
            </w:r>
            <w:r w:rsidR="0045750C" w:rsidRPr="0045750C">
              <w:rPr>
                <w:rFonts w:asciiTheme="minorHAnsi" w:hAnsiTheme="minorHAnsi" w:cstheme="minorHAnsi"/>
                <w:bCs/>
              </w:rPr>
              <w:t>3459837</w:t>
            </w:r>
            <w:r w:rsidR="0045750C">
              <w:rPr>
                <w:rFonts w:asciiTheme="minorHAnsi" w:hAnsiTheme="minorHAnsi" w:cstheme="minorHAnsi"/>
                <w:bCs/>
              </w:rPr>
              <w:t xml:space="preserve"> - </w:t>
            </w:r>
            <w:r w:rsidR="0045750C" w:rsidRPr="0045750C">
              <w:rPr>
                <w:rFonts w:asciiTheme="minorHAnsi" w:hAnsiTheme="minorHAnsi" w:cstheme="minorHAnsi"/>
                <w:bCs/>
              </w:rPr>
              <w:t>3451784</w:t>
            </w:r>
            <w:r w:rsidR="0045750C">
              <w:rPr>
                <w:rFonts w:asciiTheme="minorHAnsi" w:hAnsiTheme="minorHAnsi" w:cstheme="minorHAnsi"/>
                <w:bCs/>
              </w:rPr>
              <w:t xml:space="preserve"> - </w:t>
            </w:r>
            <w:r w:rsidR="0045750C" w:rsidRPr="0045750C">
              <w:rPr>
                <w:rFonts w:asciiTheme="minorHAnsi" w:hAnsiTheme="minorHAnsi" w:cstheme="minorHAnsi"/>
                <w:bCs/>
              </w:rPr>
              <w:t xml:space="preserve">3444009, </w:t>
            </w:r>
            <w:r w:rsidRPr="0000489D">
              <w:rPr>
                <w:rFonts w:asciiTheme="minorHAnsi" w:hAnsiTheme="minorHAnsi" w:cstheme="minorHAnsi"/>
                <w:bCs/>
              </w:rPr>
              <w:t xml:space="preserve">de la línea tecnológica de </w:t>
            </w:r>
            <w:r w:rsidR="0045750C">
              <w:rPr>
                <w:rFonts w:asciiTheme="minorHAnsi" w:hAnsiTheme="minorHAnsi" w:cstheme="minorHAnsi"/>
                <w:bCs/>
              </w:rPr>
              <w:t>Tecnologías virtuales.</w:t>
            </w:r>
          </w:p>
        </w:tc>
      </w:tr>
      <w:tr w:rsidR="006F3EF7" w:rsidRPr="0002469C" w14:paraId="446E1FAA" w14:textId="77777777" w:rsidTr="009A5269">
        <w:trPr>
          <w:trHeight w:val="326"/>
        </w:trPr>
        <w:tc>
          <w:tcPr>
            <w:tcW w:w="9184" w:type="dxa"/>
            <w:gridSpan w:val="7"/>
          </w:tcPr>
          <w:p w14:paraId="7F56EA79" w14:textId="2568B3F2" w:rsidR="006F3EF7" w:rsidRPr="0002469C" w:rsidRDefault="006F3EF7" w:rsidP="00540F50">
            <w:pPr>
              <w:spacing w:line="276" w:lineRule="auto"/>
              <w:jc w:val="center"/>
              <w:rPr>
                <w:rFonts w:asciiTheme="minorHAnsi" w:hAnsiTheme="minorHAnsi" w:cstheme="minorHAnsi"/>
                <w:b/>
              </w:rPr>
            </w:pPr>
            <w:r w:rsidRPr="0002469C">
              <w:rPr>
                <w:rFonts w:asciiTheme="minorHAnsi" w:hAnsiTheme="minorHAnsi" w:cstheme="minorHAnsi"/>
                <w:b/>
              </w:rPr>
              <w:t>DESARROLLO DE LA REUNIÓN</w:t>
            </w:r>
          </w:p>
        </w:tc>
      </w:tr>
      <w:tr w:rsidR="009539E4" w:rsidRPr="0002469C" w14:paraId="47E2B5B5" w14:textId="77777777" w:rsidTr="009A5269">
        <w:trPr>
          <w:trHeight w:val="760"/>
        </w:trPr>
        <w:tc>
          <w:tcPr>
            <w:tcW w:w="9184" w:type="dxa"/>
            <w:gridSpan w:val="7"/>
          </w:tcPr>
          <w:p w14:paraId="1DF36FB2" w14:textId="3D6C2C29" w:rsidR="006F4FC2" w:rsidRDefault="00EA415A" w:rsidP="005F1382">
            <w:pPr>
              <w:spacing w:line="276" w:lineRule="auto"/>
              <w:jc w:val="both"/>
              <w:rPr>
                <w:rFonts w:asciiTheme="minorHAnsi" w:hAnsiTheme="minorHAnsi" w:cstheme="minorHAnsi"/>
                <w:bCs/>
              </w:rPr>
            </w:pPr>
            <w:r w:rsidRPr="00EA415A">
              <w:rPr>
                <w:rFonts w:asciiTheme="minorHAnsi" w:hAnsiTheme="minorHAnsi" w:cstheme="minorHAnsi"/>
                <w:bCs/>
              </w:rPr>
              <w:t>En la presente reunión, realizada entre la facilitador</w:t>
            </w:r>
            <w:r w:rsidR="0045750C">
              <w:rPr>
                <w:rFonts w:asciiTheme="minorHAnsi" w:hAnsiTheme="minorHAnsi" w:cstheme="minorHAnsi"/>
                <w:bCs/>
              </w:rPr>
              <w:t>a Claudia Sofia Idrobo Cruz</w:t>
            </w:r>
            <w:r w:rsidR="005F1382" w:rsidRPr="005F1382">
              <w:rPr>
                <w:rFonts w:asciiTheme="minorHAnsi" w:hAnsiTheme="minorHAnsi" w:cstheme="minorHAnsi"/>
                <w:bCs/>
              </w:rPr>
              <w:t xml:space="preserve">, la </w:t>
            </w:r>
            <w:r w:rsidR="005F1382">
              <w:rPr>
                <w:rFonts w:asciiTheme="minorHAnsi" w:hAnsiTheme="minorHAnsi" w:cstheme="minorHAnsi"/>
                <w:bCs/>
              </w:rPr>
              <w:t xml:space="preserve">orientadora vocacional Lida Vivas </w:t>
            </w:r>
            <w:r w:rsidRPr="00EA415A">
              <w:rPr>
                <w:rFonts w:asciiTheme="minorHAnsi" w:hAnsiTheme="minorHAnsi" w:cstheme="minorHAnsi"/>
                <w:bCs/>
              </w:rPr>
              <w:t xml:space="preserve">y </w:t>
            </w:r>
            <w:r w:rsidR="00AC4B72">
              <w:rPr>
                <w:rFonts w:asciiTheme="minorHAnsi" w:hAnsiTheme="minorHAnsi" w:cstheme="minorHAnsi"/>
                <w:bCs/>
              </w:rPr>
              <w:t xml:space="preserve">el </w:t>
            </w:r>
            <w:r w:rsidR="00C52B9F" w:rsidRPr="00C52B9F">
              <w:rPr>
                <w:rFonts w:asciiTheme="minorHAnsi" w:hAnsiTheme="minorHAnsi" w:cstheme="minorHAnsi"/>
                <w:bCs/>
              </w:rPr>
              <w:t xml:space="preserve">Dinamizador de competitividad y desarrollo tecnológico productivo </w:t>
            </w:r>
            <w:r w:rsidR="00AC4B72">
              <w:rPr>
                <w:rFonts w:asciiTheme="minorHAnsi" w:hAnsiTheme="minorHAnsi" w:cstheme="minorHAnsi"/>
                <w:bCs/>
              </w:rPr>
              <w:t>Juan Pablo Martínez</w:t>
            </w:r>
            <w:r w:rsidRPr="00EA415A">
              <w:rPr>
                <w:rFonts w:asciiTheme="minorHAnsi" w:hAnsiTheme="minorHAnsi" w:cstheme="minorHAnsi"/>
                <w:bCs/>
              </w:rPr>
              <w:t xml:space="preserve">, se llevó a cabo la socialización del proceso de formación complementaria de las fichas que actualmente se tienen en ejecución para el presente periodo, el detalle </w:t>
            </w:r>
            <w:r w:rsidR="00C52B9F">
              <w:rPr>
                <w:rFonts w:asciiTheme="minorHAnsi" w:hAnsiTheme="minorHAnsi" w:cstheme="minorHAnsi"/>
                <w:bCs/>
              </w:rPr>
              <w:t xml:space="preserve">se realiza por Institución educativa </w:t>
            </w:r>
            <w:r w:rsidR="008727B2">
              <w:rPr>
                <w:rFonts w:asciiTheme="minorHAnsi" w:hAnsiTheme="minorHAnsi" w:cstheme="minorHAnsi"/>
                <w:bCs/>
              </w:rPr>
              <w:t xml:space="preserve">(o tipo de ficha) </w:t>
            </w:r>
            <w:r w:rsidR="00C52B9F">
              <w:rPr>
                <w:rFonts w:asciiTheme="minorHAnsi" w:hAnsiTheme="minorHAnsi" w:cstheme="minorHAnsi"/>
                <w:bCs/>
              </w:rPr>
              <w:t xml:space="preserve">y </w:t>
            </w:r>
            <w:r w:rsidRPr="00EA415A">
              <w:rPr>
                <w:rFonts w:asciiTheme="minorHAnsi" w:hAnsiTheme="minorHAnsi" w:cstheme="minorHAnsi"/>
                <w:bCs/>
              </w:rPr>
              <w:t>es el siguiente</w:t>
            </w:r>
            <w:r>
              <w:rPr>
                <w:rFonts w:asciiTheme="minorHAnsi" w:hAnsiTheme="minorHAnsi" w:cstheme="minorHAnsi"/>
                <w:bCs/>
              </w:rPr>
              <w:t>:</w:t>
            </w:r>
          </w:p>
          <w:p w14:paraId="6347291D" w14:textId="77777777" w:rsidR="00EA415A" w:rsidRDefault="00EA415A" w:rsidP="009A469F">
            <w:pPr>
              <w:spacing w:line="276" w:lineRule="auto"/>
              <w:rPr>
                <w:rFonts w:asciiTheme="minorHAnsi" w:hAnsiTheme="minorHAnsi" w:cstheme="minorHAnsi"/>
                <w:bCs/>
              </w:rPr>
            </w:pPr>
          </w:p>
          <w:p w14:paraId="28CE9659" w14:textId="269F5BD9" w:rsidR="00C52B9F" w:rsidRPr="00C52B9F" w:rsidRDefault="00C52B9F" w:rsidP="00C52B9F">
            <w:pPr>
              <w:pStyle w:val="Prrafodelista"/>
              <w:numPr>
                <w:ilvl w:val="0"/>
                <w:numId w:val="5"/>
              </w:numPr>
              <w:rPr>
                <w:rFonts w:asciiTheme="minorHAnsi" w:hAnsiTheme="minorHAnsi" w:cstheme="minorHAnsi"/>
                <w:b/>
                <w:bCs/>
              </w:rPr>
            </w:pPr>
            <w:r w:rsidRPr="00C52B9F">
              <w:rPr>
                <w:rFonts w:asciiTheme="minorHAnsi" w:hAnsiTheme="minorHAnsi" w:cstheme="minorHAnsi"/>
                <w:b/>
                <w:bCs/>
              </w:rPr>
              <w:t xml:space="preserve">Institución educativa </w:t>
            </w:r>
            <w:r w:rsidR="00343113">
              <w:rPr>
                <w:rFonts w:asciiTheme="minorHAnsi" w:hAnsiTheme="minorHAnsi" w:cstheme="minorHAnsi"/>
                <w:b/>
                <w:bCs/>
              </w:rPr>
              <w:t>Niño Jesús de Praga</w:t>
            </w:r>
          </w:p>
          <w:p w14:paraId="7575BF8D" w14:textId="519C074A" w:rsidR="009C5B2C" w:rsidRDefault="009C5B2C" w:rsidP="0075405C">
            <w:pPr>
              <w:spacing w:line="276" w:lineRule="auto"/>
              <w:rPr>
                <w:rFonts w:asciiTheme="minorHAnsi" w:hAnsiTheme="minorHAnsi" w:cstheme="minorHAnsi"/>
                <w:bCs/>
              </w:rPr>
            </w:pPr>
          </w:p>
          <w:p w14:paraId="47DBFBDC" w14:textId="77777777" w:rsidR="005D4766" w:rsidRPr="00D15035" w:rsidRDefault="005D4766" w:rsidP="005D4766">
            <w:pPr>
              <w:spacing w:line="276" w:lineRule="auto"/>
              <w:rPr>
                <w:rFonts w:asciiTheme="minorHAnsi" w:hAnsiTheme="minorHAnsi" w:cstheme="minorHAnsi"/>
                <w:b/>
                <w:bCs/>
              </w:rPr>
            </w:pPr>
            <w:r w:rsidRPr="00D15035">
              <w:rPr>
                <w:rFonts w:asciiTheme="minorHAnsi" w:hAnsiTheme="minorHAnsi" w:cstheme="minorHAnsi"/>
                <w:b/>
                <w:bCs/>
              </w:rPr>
              <w:t xml:space="preserve">Nombre del rector: </w:t>
            </w:r>
            <w:r>
              <w:rPr>
                <w:rFonts w:asciiTheme="minorHAnsi" w:hAnsiTheme="minorHAnsi" w:cstheme="minorHAnsi"/>
              </w:rPr>
              <w:t>Diana Franco</w:t>
            </w:r>
          </w:p>
          <w:p w14:paraId="5D59F632" w14:textId="61D90832" w:rsidR="005D4766" w:rsidRPr="00D15035" w:rsidRDefault="005D4766" w:rsidP="005D4766">
            <w:pPr>
              <w:spacing w:line="276" w:lineRule="auto"/>
              <w:rPr>
                <w:rFonts w:asciiTheme="minorHAnsi" w:hAnsiTheme="minorHAnsi" w:cstheme="minorHAnsi"/>
                <w:b/>
                <w:bCs/>
              </w:rPr>
            </w:pPr>
            <w:r w:rsidRPr="00D15035">
              <w:rPr>
                <w:rFonts w:asciiTheme="minorHAnsi" w:hAnsiTheme="minorHAnsi" w:cstheme="minorHAnsi"/>
                <w:b/>
                <w:bCs/>
              </w:rPr>
              <w:t xml:space="preserve">Nombre encargado(a) o enlace IE: </w:t>
            </w:r>
            <w:r>
              <w:rPr>
                <w:rFonts w:asciiTheme="minorHAnsi" w:hAnsiTheme="minorHAnsi" w:cstheme="minorHAnsi"/>
                <w:bCs/>
              </w:rPr>
              <w:t>Diana Franco, tel.:  3006773652</w:t>
            </w:r>
          </w:p>
          <w:p w14:paraId="12940A7A" w14:textId="77777777" w:rsidR="0075405C" w:rsidRPr="0075405C" w:rsidRDefault="0075405C" w:rsidP="0075405C">
            <w:pPr>
              <w:spacing w:line="276" w:lineRule="auto"/>
              <w:rPr>
                <w:rFonts w:asciiTheme="minorHAnsi" w:hAnsiTheme="minorHAnsi" w:cstheme="minorHAnsi"/>
                <w:bCs/>
              </w:rPr>
            </w:pPr>
          </w:p>
          <w:tbl>
            <w:tblPr>
              <w:tblW w:w="89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3218"/>
              <w:gridCol w:w="5738"/>
            </w:tblGrid>
            <w:tr w:rsidR="009C5B2C" w14:paraId="5A4E893B" w14:textId="77777777" w:rsidTr="00535E72">
              <w:tc>
                <w:tcPr>
                  <w:tcW w:w="3218" w:type="dxa"/>
                </w:tcPr>
                <w:p w14:paraId="41428061" w14:textId="77777777" w:rsidR="009C5B2C" w:rsidRPr="00EE79F0" w:rsidRDefault="009C5B2C" w:rsidP="009C5B2C">
                  <w:pPr>
                    <w:jc w:val="center"/>
                    <w:rPr>
                      <w:rFonts w:asciiTheme="minorHAnsi" w:eastAsia="Arial" w:hAnsiTheme="minorHAnsi" w:cstheme="minorHAnsi"/>
                      <w:b/>
                    </w:rPr>
                  </w:pPr>
                  <w:r w:rsidRPr="00EE79F0">
                    <w:rPr>
                      <w:rFonts w:asciiTheme="minorHAnsi" w:eastAsia="Arial" w:hAnsiTheme="minorHAnsi" w:cstheme="minorHAnsi"/>
                      <w:b/>
                    </w:rPr>
                    <w:t>Variable</w:t>
                  </w:r>
                </w:p>
              </w:tc>
              <w:tc>
                <w:tcPr>
                  <w:tcW w:w="5738" w:type="dxa"/>
                </w:tcPr>
                <w:p w14:paraId="2F43E254" w14:textId="37D42C2E" w:rsidR="009C5B2C" w:rsidRPr="00EE79F0" w:rsidRDefault="00535E72" w:rsidP="009C5B2C">
                  <w:pPr>
                    <w:jc w:val="center"/>
                    <w:rPr>
                      <w:rFonts w:asciiTheme="minorHAnsi" w:eastAsia="Arial" w:hAnsiTheme="minorHAnsi" w:cstheme="minorHAnsi"/>
                      <w:b/>
                    </w:rPr>
                  </w:pPr>
                  <w:r>
                    <w:rPr>
                      <w:rFonts w:asciiTheme="minorHAnsi" w:eastAsia="Arial" w:hAnsiTheme="minorHAnsi" w:cstheme="minorHAnsi"/>
                      <w:b/>
                    </w:rPr>
                    <w:t>Información</w:t>
                  </w:r>
                </w:p>
              </w:tc>
            </w:tr>
            <w:tr w:rsidR="009C5B2C" w14:paraId="11555457" w14:textId="77777777" w:rsidTr="00535E72">
              <w:tc>
                <w:tcPr>
                  <w:tcW w:w="3218" w:type="dxa"/>
                </w:tcPr>
                <w:p w14:paraId="11F378AC" w14:textId="77777777" w:rsidR="009C5B2C" w:rsidRPr="00EE79F0" w:rsidRDefault="009C5B2C" w:rsidP="009C5B2C">
                  <w:pPr>
                    <w:rPr>
                      <w:rFonts w:asciiTheme="minorHAnsi" w:eastAsia="Arial" w:hAnsiTheme="minorHAnsi" w:cstheme="minorHAnsi"/>
                    </w:rPr>
                  </w:pPr>
                  <w:r w:rsidRPr="00EE79F0">
                    <w:rPr>
                      <w:rFonts w:asciiTheme="minorHAnsi" w:eastAsia="Arial" w:hAnsiTheme="minorHAnsi" w:cstheme="minorHAnsi"/>
                    </w:rPr>
                    <w:t>Ficha</w:t>
                  </w:r>
                </w:p>
              </w:tc>
              <w:tc>
                <w:tcPr>
                  <w:tcW w:w="5738" w:type="dxa"/>
                </w:tcPr>
                <w:p w14:paraId="446928F7" w14:textId="2E5978C1" w:rsidR="009C5B2C" w:rsidRPr="00EE79F0" w:rsidRDefault="00013727" w:rsidP="009C5B2C">
                  <w:pPr>
                    <w:rPr>
                      <w:rFonts w:asciiTheme="minorHAnsi" w:eastAsia="Arial" w:hAnsiTheme="minorHAnsi" w:cstheme="minorHAnsi"/>
                    </w:rPr>
                  </w:pPr>
                  <w:r w:rsidRPr="00013727">
                    <w:rPr>
                      <w:rFonts w:asciiTheme="minorHAnsi" w:eastAsia="Arial" w:hAnsiTheme="minorHAnsi" w:cstheme="minorHAnsi"/>
                    </w:rPr>
                    <w:t>3474678</w:t>
                  </w:r>
                </w:p>
              </w:tc>
            </w:tr>
            <w:tr w:rsidR="009C5B2C" w14:paraId="7CF838D0" w14:textId="77777777" w:rsidTr="00535E72">
              <w:tc>
                <w:tcPr>
                  <w:tcW w:w="3218" w:type="dxa"/>
                </w:tcPr>
                <w:p w14:paraId="11914176" w14:textId="77777777" w:rsidR="009C5B2C" w:rsidRPr="00EE79F0" w:rsidRDefault="009C5B2C" w:rsidP="009C5B2C">
                  <w:pPr>
                    <w:rPr>
                      <w:rFonts w:asciiTheme="minorHAnsi" w:eastAsia="Arial" w:hAnsiTheme="minorHAnsi" w:cstheme="minorHAnsi"/>
                    </w:rPr>
                  </w:pPr>
                  <w:r w:rsidRPr="00EE79F0">
                    <w:rPr>
                      <w:rFonts w:asciiTheme="minorHAnsi" w:eastAsia="Arial" w:hAnsiTheme="minorHAnsi" w:cstheme="minorHAnsi"/>
                    </w:rPr>
                    <w:t>Temáticas tratadas</w:t>
                  </w:r>
                </w:p>
              </w:tc>
              <w:tc>
                <w:tcPr>
                  <w:tcW w:w="5738" w:type="dxa"/>
                </w:tcPr>
                <w:p w14:paraId="0C88F3A8" w14:textId="66967146" w:rsidR="009C5B2C" w:rsidRPr="00DF6ECB" w:rsidRDefault="00013727" w:rsidP="00DF6ECB">
                  <w:pPr>
                    <w:spacing w:line="276" w:lineRule="auto"/>
                    <w:jc w:val="both"/>
                    <w:rPr>
                      <w:rFonts w:asciiTheme="minorHAnsi" w:hAnsiTheme="minorHAnsi" w:cstheme="minorHAnsi"/>
                      <w:bCs/>
                    </w:rPr>
                  </w:pPr>
                  <w:r w:rsidRPr="00013727">
                    <w:rPr>
                      <w:rFonts w:asciiTheme="minorHAnsi" w:hAnsiTheme="minorHAnsi" w:cstheme="minorHAnsi"/>
                      <w:bCs/>
                    </w:rPr>
                    <w:t xml:space="preserve">Durante el mes de mayo, los participantes integraron conceptos fundamentales de la inteligencia artificial </w:t>
                  </w:r>
                  <w:r w:rsidRPr="00013727">
                    <w:rPr>
                      <w:rFonts w:asciiTheme="minorHAnsi" w:hAnsiTheme="minorHAnsi" w:cstheme="minorHAnsi"/>
                      <w:bCs/>
                    </w:rPr>
                    <w:lastRenderedPageBreak/>
                    <w:t>mediante estrategias de gamificación. Como producto de este proceso, se desarrollaron actividades prácticas que incluyeron la creación de stickers utilizando la herramienta Adobe Fly y el diseño de un videojuego en la plataforma Scratch S3. Estas experiencias favorecieron la apropiación de conocimientos tecnológicos, el fortalecimiento de la creatividad y la aplicación de la programación básica en entornos educativos.</w:t>
                  </w:r>
                </w:p>
              </w:tc>
            </w:tr>
            <w:tr w:rsidR="009C5B2C" w14:paraId="47E8CFD9" w14:textId="77777777" w:rsidTr="00535E72">
              <w:tc>
                <w:tcPr>
                  <w:tcW w:w="3218" w:type="dxa"/>
                </w:tcPr>
                <w:p w14:paraId="59A87A06" w14:textId="77777777" w:rsidR="009C5B2C" w:rsidRPr="00EE79F0" w:rsidRDefault="009C5B2C" w:rsidP="009C5B2C">
                  <w:pPr>
                    <w:rPr>
                      <w:rFonts w:asciiTheme="minorHAnsi" w:eastAsia="Arial" w:hAnsiTheme="minorHAnsi" w:cstheme="minorHAnsi"/>
                    </w:rPr>
                  </w:pPr>
                  <w:r w:rsidRPr="00EE79F0">
                    <w:rPr>
                      <w:rFonts w:asciiTheme="minorHAnsi" w:eastAsia="Arial" w:hAnsiTheme="minorHAnsi" w:cstheme="minorHAnsi"/>
                    </w:rPr>
                    <w:lastRenderedPageBreak/>
                    <w:t xml:space="preserve"># aprendices matriculados </w:t>
                  </w:r>
                </w:p>
              </w:tc>
              <w:tc>
                <w:tcPr>
                  <w:tcW w:w="5738" w:type="dxa"/>
                </w:tcPr>
                <w:p w14:paraId="2F5E18C3" w14:textId="73A1A42C" w:rsidR="009C5B2C" w:rsidRPr="00EE79F0" w:rsidRDefault="00013727" w:rsidP="009C5B2C">
                  <w:pPr>
                    <w:rPr>
                      <w:rFonts w:asciiTheme="minorHAnsi" w:eastAsia="Arial" w:hAnsiTheme="minorHAnsi" w:cstheme="minorHAnsi"/>
                    </w:rPr>
                  </w:pPr>
                  <w:r>
                    <w:rPr>
                      <w:rFonts w:asciiTheme="minorHAnsi" w:hAnsiTheme="minorHAnsi" w:cstheme="minorHAnsi"/>
                      <w:b/>
                      <w:bCs/>
                    </w:rPr>
                    <w:t>17</w:t>
                  </w:r>
                </w:p>
              </w:tc>
            </w:tr>
            <w:tr w:rsidR="009C5B2C" w14:paraId="350CBEFE" w14:textId="77777777" w:rsidTr="00535E72">
              <w:tc>
                <w:tcPr>
                  <w:tcW w:w="3218" w:type="dxa"/>
                </w:tcPr>
                <w:p w14:paraId="497A9DF6" w14:textId="77777777" w:rsidR="009C5B2C" w:rsidRPr="00EE79F0" w:rsidRDefault="009C5B2C" w:rsidP="009C5B2C">
                  <w:pPr>
                    <w:rPr>
                      <w:rFonts w:asciiTheme="minorHAnsi" w:eastAsia="Arial" w:hAnsiTheme="minorHAnsi" w:cstheme="minorHAnsi"/>
                    </w:rPr>
                  </w:pPr>
                  <w:r w:rsidRPr="00EE79F0">
                    <w:rPr>
                      <w:rFonts w:asciiTheme="minorHAnsi" w:eastAsia="Arial" w:hAnsiTheme="minorHAnsi" w:cstheme="minorHAnsi"/>
                    </w:rPr>
                    <w:t xml:space="preserve"># aprendices asistentes </w:t>
                  </w:r>
                </w:p>
              </w:tc>
              <w:tc>
                <w:tcPr>
                  <w:tcW w:w="5738" w:type="dxa"/>
                </w:tcPr>
                <w:p w14:paraId="000AAFF3" w14:textId="02FDB7D2" w:rsidR="000C1490" w:rsidRPr="000C1490" w:rsidRDefault="00013727" w:rsidP="00013727">
                  <w:pPr>
                    <w:rPr>
                      <w:rFonts w:asciiTheme="minorHAnsi" w:eastAsia="Arial" w:hAnsiTheme="minorHAnsi" w:cstheme="minorHAnsi"/>
                    </w:rPr>
                  </w:pPr>
                  <w:r>
                    <w:rPr>
                      <w:rFonts w:asciiTheme="minorHAnsi" w:hAnsiTheme="minorHAnsi" w:cstheme="minorHAnsi"/>
                      <w:b/>
                      <w:bCs/>
                    </w:rPr>
                    <w:t>16</w:t>
                  </w:r>
                </w:p>
              </w:tc>
            </w:tr>
            <w:tr w:rsidR="00DF6ECB" w14:paraId="5FE6B231" w14:textId="77777777" w:rsidTr="00535E72">
              <w:tc>
                <w:tcPr>
                  <w:tcW w:w="3218" w:type="dxa"/>
                </w:tcPr>
                <w:p w14:paraId="45422C2B" w14:textId="11155631" w:rsidR="00DF6ECB" w:rsidRPr="00EE79F0" w:rsidRDefault="00DF6ECB" w:rsidP="009C5B2C">
                  <w:pPr>
                    <w:rPr>
                      <w:rFonts w:asciiTheme="minorHAnsi" w:eastAsia="Arial" w:hAnsiTheme="minorHAnsi" w:cstheme="minorHAnsi"/>
                    </w:rPr>
                  </w:pPr>
                  <w:r>
                    <w:rPr>
                      <w:rFonts w:asciiTheme="minorHAnsi" w:eastAsia="Arial" w:hAnsiTheme="minorHAnsi" w:cstheme="minorHAnsi"/>
                    </w:rPr>
                    <w:t>Resultados de aprendizaje alcanzados</w:t>
                  </w:r>
                </w:p>
              </w:tc>
              <w:tc>
                <w:tcPr>
                  <w:tcW w:w="5738" w:type="dxa"/>
                </w:tcPr>
                <w:p w14:paraId="16A55626" w14:textId="32811A14" w:rsidR="00DF6ECB" w:rsidRDefault="00013727" w:rsidP="009C5B2C">
                  <w:pPr>
                    <w:rPr>
                      <w:rFonts w:asciiTheme="minorHAnsi" w:eastAsia="Arial" w:hAnsiTheme="minorHAnsi" w:cstheme="minorHAnsi"/>
                    </w:rPr>
                  </w:pPr>
                  <w:r w:rsidRPr="00013727">
                    <w:rPr>
                      <w:rFonts w:asciiTheme="minorHAnsi" w:eastAsia="Arial" w:hAnsiTheme="minorHAnsi" w:cstheme="minorHAnsi"/>
                    </w:rPr>
                    <w:t xml:space="preserve">RAP 03: </w:t>
                  </w:r>
                  <w:r>
                    <w:rPr>
                      <w:rFonts w:asciiTheme="minorHAnsi" w:eastAsia="Arial" w:hAnsiTheme="minorHAnsi" w:cstheme="minorHAnsi"/>
                    </w:rPr>
                    <w:t>D</w:t>
                  </w:r>
                  <w:r w:rsidRPr="00013727">
                    <w:rPr>
                      <w:rFonts w:asciiTheme="minorHAnsi" w:eastAsia="Arial" w:hAnsiTheme="minorHAnsi" w:cstheme="minorHAnsi"/>
                    </w:rPr>
                    <w:t>esarrollar la aplicación que cumpla con los requerimientos para su funcionamiento de acuerdo con protocolos establecidos.</w:t>
                  </w:r>
                </w:p>
              </w:tc>
            </w:tr>
            <w:tr w:rsidR="00DF6ECB" w:rsidRPr="00217906" w14:paraId="71740592" w14:textId="77777777" w:rsidTr="00535E72">
              <w:tc>
                <w:tcPr>
                  <w:tcW w:w="3218" w:type="dxa"/>
                </w:tcPr>
                <w:p w14:paraId="3437349F" w14:textId="35AF9648" w:rsidR="00DF6ECB" w:rsidRPr="00217906" w:rsidRDefault="00DF6ECB" w:rsidP="009C5B2C">
                  <w:pPr>
                    <w:rPr>
                      <w:rFonts w:asciiTheme="minorHAnsi" w:eastAsia="Arial" w:hAnsiTheme="minorHAnsi" w:cstheme="minorHAnsi"/>
                    </w:rPr>
                  </w:pPr>
                  <w:r w:rsidRPr="00217906">
                    <w:rPr>
                      <w:rFonts w:asciiTheme="minorHAnsi" w:eastAsia="Arial" w:hAnsiTheme="minorHAnsi" w:cstheme="minorHAnsi"/>
                    </w:rPr>
                    <w:t>Sesiones realizadas</w:t>
                  </w:r>
                </w:p>
              </w:tc>
              <w:tc>
                <w:tcPr>
                  <w:tcW w:w="5738" w:type="dxa"/>
                </w:tcPr>
                <w:p w14:paraId="4882AD12" w14:textId="212CBE7E" w:rsidR="00DF6ECB" w:rsidRPr="00217906" w:rsidRDefault="007038B8" w:rsidP="007038B8">
                  <w:pPr>
                    <w:pStyle w:val="Prrafodelista"/>
                    <w:numPr>
                      <w:ilvl w:val="0"/>
                      <w:numId w:val="6"/>
                    </w:numPr>
                    <w:rPr>
                      <w:rFonts w:asciiTheme="minorHAnsi" w:eastAsia="Arial" w:hAnsiTheme="minorHAnsi" w:cstheme="minorHAnsi"/>
                    </w:rPr>
                  </w:pPr>
                  <w:r w:rsidRPr="00217906">
                    <w:rPr>
                      <w:rFonts w:asciiTheme="minorHAnsi" w:eastAsia="Arial" w:hAnsiTheme="minorHAnsi" w:cstheme="minorHAnsi"/>
                    </w:rPr>
                    <w:t>Lunes 0</w:t>
                  </w:r>
                  <w:r w:rsidR="00217906" w:rsidRPr="00217906">
                    <w:rPr>
                      <w:rFonts w:asciiTheme="minorHAnsi" w:eastAsia="Arial" w:hAnsiTheme="minorHAnsi" w:cstheme="minorHAnsi"/>
                    </w:rPr>
                    <w:t>4</w:t>
                  </w:r>
                  <w:r w:rsidRPr="00217906">
                    <w:rPr>
                      <w:rFonts w:asciiTheme="minorHAnsi" w:eastAsia="Arial" w:hAnsiTheme="minorHAnsi" w:cstheme="minorHAnsi"/>
                    </w:rPr>
                    <w:t>/</w:t>
                  </w:r>
                  <w:r w:rsidR="00217906" w:rsidRPr="00217906">
                    <w:rPr>
                      <w:rFonts w:asciiTheme="minorHAnsi" w:eastAsia="Arial" w:hAnsiTheme="minorHAnsi" w:cstheme="minorHAnsi"/>
                    </w:rPr>
                    <w:t>05</w:t>
                  </w:r>
                  <w:r w:rsidRPr="00217906">
                    <w:rPr>
                      <w:rFonts w:asciiTheme="minorHAnsi" w:eastAsia="Arial" w:hAnsiTheme="minorHAnsi" w:cstheme="minorHAnsi"/>
                    </w:rPr>
                    <w:t>/2026. H: 2:30 a 5:30 p.m.</w:t>
                  </w:r>
                </w:p>
                <w:p w14:paraId="44EA7414" w14:textId="2895679D" w:rsidR="007038B8" w:rsidRPr="00217906" w:rsidRDefault="007038B8" w:rsidP="007038B8">
                  <w:pPr>
                    <w:pStyle w:val="Prrafodelista"/>
                    <w:numPr>
                      <w:ilvl w:val="0"/>
                      <w:numId w:val="6"/>
                    </w:numPr>
                    <w:rPr>
                      <w:rFonts w:asciiTheme="minorHAnsi" w:eastAsia="Arial" w:hAnsiTheme="minorHAnsi" w:cstheme="minorHAnsi"/>
                    </w:rPr>
                  </w:pPr>
                  <w:r w:rsidRPr="00217906">
                    <w:rPr>
                      <w:rFonts w:asciiTheme="minorHAnsi" w:eastAsia="Arial" w:hAnsiTheme="minorHAnsi" w:cstheme="minorHAnsi"/>
                    </w:rPr>
                    <w:t>Lunes 1</w:t>
                  </w:r>
                  <w:r w:rsidR="00217906" w:rsidRPr="00217906">
                    <w:rPr>
                      <w:rFonts w:asciiTheme="minorHAnsi" w:eastAsia="Arial" w:hAnsiTheme="minorHAnsi" w:cstheme="minorHAnsi"/>
                    </w:rPr>
                    <w:t>1</w:t>
                  </w:r>
                  <w:r w:rsidRPr="00217906">
                    <w:rPr>
                      <w:rFonts w:asciiTheme="minorHAnsi" w:eastAsia="Arial" w:hAnsiTheme="minorHAnsi" w:cstheme="minorHAnsi"/>
                    </w:rPr>
                    <w:t>/0</w:t>
                  </w:r>
                  <w:r w:rsidR="00217906" w:rsidRPr="00217906">
                    <w:rPr>
                      <w:rFonts w:asciiTheme="minorHAnsi" w:eastAsia="Arial" w:hAnsiTheme="minorHAnsi" w:cstheme="minorHAnsi"/>
                    </w:rPr>
                    <w:t>5</w:t>
                  </w:r>
                  <w:r w:rsidRPr="00217906">
                    <w:rPr>
                      <w:rFonts w:asciiTheme="minorHAnsi" w:eastAsia="Arial" w:hAnsiTheme="minorHAnsi" w:cstheme="minorHAnsi"/>
                    </w:rPr>
                    <w:t>/2026. H: 2:30 a 5:30 p.m.</w:t>
                  </w:r>
                </w:p>
              </w:tc>
            </w:tr>
          </w:tbl>
          <w:p w14:paraId="4507D537" w14:textId="0DCE5E77" w:rsidR="009C5B2C" w:rsidRPr="00217906" w:rsidRDefault="009C5B2C" w:rsidP="007038B8">
            <w:pPr>
              <w:spacing w:line="276" w:lineRule="auto"/>
              <w:rPr>
                <w:rFonts w:asciiTheme="minorHAnsi" w:hAnsiTheme="minorHAnsi" w:cstheme="minorHAnsi"/>
                <w:bCs/>
              </w:rPr>
            </w:pPr>
          </w:p>
          <w:p w14:paraId="410AA1F8" w14:textId="4FDD81A9" w:rsidR="007038B8" w:rsidRPr="007038B8" w:rsidRDefault="007038B8" w:rsidP="007038B8">
            <w:pPr>
              <w:spacing w:line="276" w:lineRule="auto"/>
              <w:rPr>
                <w:rFonts w:asciiTheme="minorHAnsi" w:hAnsiTheme="minorHAnsi" w:cstheme="minorHAnsi"/>
                <w:b/>
              </w:rPr>
            </w:pPr>
            <w:r w:rsidRPr="00217906">
              <w:rPr>
                <w:rFonts w:asciiTheme="minorHAnsi" w:hAnsiTheme="minorHAnsi" w:cstheme="minorHAnsi"/>
                <w:b/>
              </w:rPr>
              <w:t>1.1 Gestión de la asistencia y prevención de la deserción</w:t>
            </w:r>
          </w:p>
          <w:p w14:paraId="7F7215BB" w14:textId="77FD3F77" w:rsidR="007038B8" w:rsidRDefault="007038B8" w:rsidP="007038B8">
            <w:pPr>
              <w:spacing w:line="276" w:lineRule="auto"/>
              <w:rPr>
                <w:rFonts w:asciiTheme="minorHAnsi" w:hAnsiTheme="minorHAnsi" w:cstheme="minorHAnsi"/>
                <w:bCs/>
              </w:rPr>
            </w:pPr>
          </w:p>
          <w:p w14:paraId="7790F18D" w14:textId="4F896849" w:rsidR="007038B8" w:rsidRDefault="002A3D0C" w:rsidP="0DA1D2F7">
            <w:pPr>
              <w:spacing w:line="276" w:lineRule="auto"/>
              <w:jc w:val="both"/>
              <w:rPr>
                <w:rFonts w:asciiTheme="minorHAnsi" w:hAnsiTheme="minorHAnsi" w:cstheme="minorBidi"/>
              </w:rPr>
            </w:pPr>
            <w:r w:rsidRPr="0DA1D2F7">
              <w:rPr>
                <w:rFonts w:asciiTheme="minorHAnsi" w:hAnsiTheme="minorHAnsi" w:cstheme="minorBidi"/>
              </w:rPr>
              <w:t xml:space="preserve">Durante el mes de mayo, en el grupo Po4 con 17 aprendices matriculados, se reporta la deserción de </w:t>
            </w:r>
            <w:r w:rsidRPr="0DA1D2F7">
              <w:rPr>
                <w:rFonts w:asciiTheme="minorHAnsi" w:hAnsiTheme="minorHAnsi" w:cstheme="minorBidi"/>
                <w:b/>
                <w:bCs/>
              </w:rPr>
              <w:t>Cristian Harlem Velasco Betancur</w:t>
            </w:r>
            <w:r w:rsidR="50A97779" w:rsidRPr="0DA1D2F7">
              <w:rPr>
                <w:rFonts w:asciiTheme="minorHAnsi" w:hAnsiTheme="minorHAnsi" w:cstheme="minorBidi"/>
                <w:b/>
                <w:bCs/>
              </w:rPr>
              <w:t>th</w:t>
            </w:r>
            <w:r w:rsidRPr="0DA1D2F7">
              <w:rPr>
                <w:rFonts w:asciiTheme="minorHAnsi" w:hAnsiTheme="minorHAnsi" w:cstheme="minorBidi"/>
                <w:b/>
                <w:bCs/>
              </w:rPr>
              <w:t xml:space="preserve"> – 1061538426</w:t>
            </w:r>
            <w:r w:rsidRPr="0DA1D2F7">
              <w:rPr>
                <w:rFonts w:asciiTheme="minorHAnsi" w:hAnsiTheme="minorHAnsi" w:cstheme="minorBidi"/>
              </w:rPr>
              <w:t>, quien manifestó su retiro de la institución. Adicionalmente, se identifican cinco aprendices con acumulados de 5 a 6 inasistencias injustificadas y consecutivas (</w:t>
            </w:r>
            <w:r w:rsidRPr="0DA1D2F7">
              <w:rPr>
                <w:rFonts w:asciiTheme="minorHAnsi" w:hAnsiTheme="minorHAnsi" w:cstheme="minorBidi"/>
                <w:b/>
                <w:bCs/>
              </w:rPr>
              <w:t>Juan Pablo Cerón López – 1061747475; Mariana Zuñiga Bedoya – 1061758412; Miguel Ángel Muñoz Anacona – 1058935820; Karen Briyith Velasco Pajoy – 1059249325; Yojan Estiben Albán Pérez – 1058789090</w:t>
            </w:r>
            <w:r w:rsidRPr="0DA1D2F7">
              <w:rPr>
                <w:rFonts w:asciiTheme="minorHAnsi" w:hAnsiTheme="minorHAnsi" w:cstheme="minorBidi"/>
              </w:rPr>
              <w:t>). Esta información ha sido gestionada en articulación con la orientadora vocacional Lida, dentro del proceso de retención y prevención de deserción, quedando registrada como evidencia en el enlace correspondiente al procedimiento de asistencia y deserción.</w:t>
            </w:r>
          </w:p>
          <w:p w14:paraId="2540963E" w14:textId="77777777" w:rsidR="002A3D0C" w:rsidRDefault="002A3D0C" w:rsidP="002A3D0C">
            <w:pPr>
              <w:spacing w:line="276" w:lineRule="auto"/>
              <w:jc w:val="both"/>
              <w:rPr>
                <w:rFonts w:asciiTheme="minorHAnsi" w:hAnsiTheme="minorHAnsi" w:cstheme="minorHAnsi"/>
                <w:bCs/>
              </w:rPr>
            </w:pPr>
          </w:p>
          <w:p w14:paraId="34FF151E" w14:textId="5F84F4A2" w:rsidR="007038B8" w:rsidRDefault="002A3D0C" w:rsidP="0DA1D2F7">
            <w:pPr>
              <w:spacing w:line="276" w:lineRule="auto"/>
              <w:jc w:val="both"/>
              <w:rPr>
                <w:rFonts w:asciiTheme="minorHAnsi" w:hAnsiTheme="minorHAnsi" w:cstheme="minorBidi"/>
              </w:rPr>
            </w:pPr>
            <w:r w:rsidRPr="0DA1D2F7">
              <w:rPr>
                <w:rFonts w:asciiTheme="minorHAnsi" w:hAnsiTheme="minorHAnsi" w:cstheme="minorBidi"/>
              </w:rPr>
              <w:t xml:space="preserve">Para esta ficha se informa que, mientras se adelantan los procesos administrativos de matrícula, algunos aprendices asisten con autorización de la institución educativa bajo la cobertura de su seguro estudiantil. Las principales dificultades han estado relacionadas con la entrega incompleta de documentación, la creación de perfiles en la plataforma y casos especiales de gestión académica. Es importante precisar que los siguientes aprendices participan en la formación sin estar aún matriculados en la ficha: </w:t>
            </w:r>
            <w:r w:rsidRPr="0DA1D2F7">
              <w:rPr>
                <w:rFonts w:asciiTheme="minorHAnsi" w:hAnsiTheme="minorHAnsi" w:cstheme="minorBidi"/>
                <w:b/>
                <w:bCs/>
              </w:rPr>
              <w:t xml:space="preserve">Andeson Farith Vilalo – 1061600293; Juan David Trochez Bolaños – 1061600379; Lina Marcela Zuleta Sánchez – 1054920469; Sharith Ariana Muñoz Burbano – 1061759919; Yesica Tatiana Meneses Perdomo – 1061744077; Valentina Cifuentes Palechor; Edwin Belalcázar Paredes – </w:t>
            </w:r>
            <w:r w:rsidRPr="0DA1D2F7">
              <w:rPr>
                <w:rFonts w:asciiTheme="minorHAnsi" w:hAnsiTheme="minorHAnsi" w:cstheme="minorBidi"/>
                <w:b/>
                <w:bCs/>
              </w:rPr>
              <w:lastRenderedPageBreak/>
              <w:t>1061771585; Danna Vanessa Narváez Maca; Sofía Rivera Benavides – 1059244475</w:t>
            </w:r>
            <w:r w:rsidRPr="0DA1D2F7">
              <w:rPr>
                <w:rFonts w:asciiTheme="minorHAnsi" w:hAnsiTheme="minorHAnsi" w:cstheme="minorBidi"/>
              </w:rPr>
              <w:t>, quienes se encuentran reservados para una adición en una ficha del segundo semestre.</w:t>
            </w:r>
          </w:p>
          <w:p w14:paraId="2207C91F" w14:textId="136DE773" w:rsidR="0DA1D2F7" w:rsidRDefault="0DA1D2F7" w:rsidP="0DA1D2F7">
            <w:pPr>
              <w:spacing w:line="276" w:lineRule="auto"/>
              <w:jc w:val="both"/>
              <w:rPr>
                <w:rFonts w:asciiTheme="minorHAnsi" w:hAnsiTheme="minorHAnsi" w:cstheme="minorBidi"/>
              </w:rPr>
            </w:pPr>
          </w:p>
          <w:p w14:paraId="708A44DD" w14:textId="77777777" w:rsidR="006F4684" w:rsidRPr="006F4684" w:rsidRDefault="006F4684" w:rsidP="006F4684">
            <w:pPr>
              <w:spacing w:line="276" w:lineRule="auto"/>
              <w:jc w:val="both"/>
              <w:rPr>
                <w:rFonts w:asciiTheme="minorHAnsi" w:hAnsiTheme="minorHAnsi" w:cstheme="minorHAnsi"/>
                <w:bCs/>
                <w:lang w:val="es-CO"/>
              </w:rPr>
            </w:pPr>
            <w:hyperlink r:id="rId15" w:history="1">
              <w:r w:rsidRPr="006F4684">
                <w:rPr>
                  <w:rStyle w:val="Hipervnculo"/>
                  <w:rFonts w:asciiTheme="minorHAnsi" w:hAnsiTheme="minorHAnsi" w:cstheme="minorHAnsi"/>
                  <w:bCs/>
                  <w:lang w:val="es-CO"/>
                </w:rPr>
                <w:t>Seguimiento y retención al aprendiz 2026.xlsx</w:t>
              </w:r>
            </w:hyperlink>
          </w:p>
          <w:p w14:paraId="3C8B163F" w14:textId="77777777" w:rsidR="006F4684" w:rsidRDefault="006F4684" w:rsidP="002A3D0C">
            <w:pPr>
              <w:spacing w:line="276" w:lineRule="auto"/>
              <w:jc w:val="both"/>
              <w:rPr>
                <w:rFonts w:asciiTheme="minorHAnsi" w:hAnsiTheme="minorHAnsi" w:cstheme="minorHAnsi"/>
                <w:bCs/>
              </w:rPr>
            </w:pPr>
          </w:p>
          <w:p w14:paraId="7B67BFFC" w14:textId="4AD56B7E" w:rsidR="007038B8" w:rsidRPr="007038B8" w:rsidRDefault="007038B8" w:rsidP="007038B8">
            <w:pPr>
              <w:spacing w:line="276" w:lineRule="auto"/>
              <w:rPr>
                <w:rFonts w:asciiTheme="minorHAnsi" w:hAnsiTheme="minorHAnsi" w:cstheme="minorHAnsi"/>
                <w:b/>
              </w:rPr>
            </w:pPr>
            <w:r w:rsidRPr="00CB70A9">
              <w:rPr>
                <w:rFonts w:asciiTheme="minorHAnsi" w:hAnsiTheme="minorHAnsi" w:cstheme="minorHAnsi"/>
                <w:b/>
              </w:rPr>
              <w:t xml:space="preserve">1.2 </w:t>
            </w:r>
            <w:r w:rsidR="005D4766" w:rsidRPr="00CB70A9">
              <w:rPr>
                <w:rFonts w:asciiTheme="minorHAnsi" w:hAnsiTheme="minorHAnsi" w:cstheme="minorHAnsi"/>
                <w:b/>
              </w:rPr>
              <w:t>Gestión</w:t>
            </w:r>
            <w:r w:rsidRPr="00CB70A9">
              <w:rPr>
                <w:rFonts w:asciiTheme="minorHAnsi" w:hAnsiTheme="minorHAnsi" w:cstheme="minorHAnsi"/>
                <w:b/>
              </w:rPr>
              <w:t xml:space="preserve"> de la convivencia y novedades en la formación</w:t>
            </w:r>
          </w:p>
          <w:p w14:paraId="3803EA47" w14:textId="77777777" w:rsidR="007038B8" w:rsidRDefault="007038B8" w:rsidP="007038B8">
            <w:pPr>
              <w:spacing w:line="276" w:lineRule="auto"/>
              <w:rPr>
                <w:rFonts w:asciiTheme="minorHAnsi" w:hAnsiTheme="minorHAnsi" w:cstheme="minorHAnsi"/>
                <w:bCs/>
              </w:rPr>
            </w:pPr>
          </w:p>
          <w:p w14:paraId="1297BAAE" w14:textId="61DD277D" w:rsidR="002A3D0C" w:rsidRDefault="002A3D0C" w:rsidP="002A3D0C">
            <w:pPr>
              <w:spacing w:line="276" w:lineRule="auto"/>
              <w:jc w:val="both"/>
              <w:rPr>
                <w:rFonts w:asciiTheme="minorHAnsi" w:hAnsiTheme="minorHAnsi" w:cstheme="minorHAnsi"/>
                <w:bCs/>
                <w:lang w:val="es-CO"/>
              </w:rPr>
            </w:pPr>
            <w:r w:rsidRPr="002A3D0C">
              <w:rPr>
                <w:rFonts w:asciiTheme="minorHAnsi" w:hAnsiTheme="minorHAnsi" w:cstheme="minorHAnsi"/>
                <w:bCs/>
                <w:lang w:val="es-CO"/>
              </w:rPr>
              <w:t xml:space="preserve">En el grupo se evidenciaron situaciones de disciplina y bajo cumplimiento académico, reflejadas en la falta de interés de los aprendices hacia el curso. El pasado </w:t>
            </w:r>
            <w:r w:rsidRPr="002A3D0C">
              <w:rPr>
                <w:rFonts w:asciiTheme="minorHAnsi" w:hAnsiTheme="minorHAnsi" w:cstheme="minorHAnsi"/>
                <w:b/>
                <w:bCs/>
                <w:lang w:val="es-CO"/>
              </w:rPr>
              <w:t>11 de mayo</w:t>
            </w:r>
            <w:r w:rsidRPr="002A3D0C">
              <w:rPr>
                <w:rFonts w:asciiTheme="minorHAnsi" w:hAnsiTheme="minorHAnsi" w:cstheme="minorHAnsi"/>
                <w:bCs/>
                <w:lang w:val="es-CO"/>
              </w:rPr>
              <w:t xml:space="preserve"> se realizó un acompañamiento por parte de la orientadora vocacional </w:t>
            </w:r>
            <w:r w:rsidRPr="002A3D0C">
              <w:rPr>
                <w:rFonts w:asciiTheme="minorHAnsi" w:hAnsiTheme="minorHAnsi" w:cstheme="minorHAnsi"/>
                <w:b/>
                <w:bCs/>
                <w:lang w:val="es-CO"/>
              </w:rPr>
              <w:t>Lida Deisy Vivas</w:t>
            </w:r>
            <w:r w:rsidRPr="002A3D0C">
              <w:rPr>
                <w:rFonts w:asciiTheme="minorHAnsi" w:hAnsiTheme="minorHAnsi" w:cstheme="minorHAnsi"/>
                <w:bCs/>
                <w:lang w:val="es-CO"/>
              </w:rPr>
              <w:t>, con el fin de atender el bajo rendimiento académico y el componente comportamental identificado. Como parte de la gestión, se efectuaron llamados de atención, se plantearon acciones de mejora y se establecieron compromisos de recuperación con los aprendices, quedando registrados en los informes correspondientes al proceso de seguimiento y retención.</w:t>
            </w:r>
          </w:p>
          <w:p w14:paraId="131A5D76" w14:textId="375C5AA7" w:rsidR="007038B8" w:rsidRDefault="007038B8" w:rsidP="007038B8">
            <w:pPr>
              <w:spacing w:line="276" w:lineRule="auto"/>
              <w:rPr>
                <w:rFonts w:asciiTheme="minorHAnsi" w:hAnsiTheme="minorHAnsi" w:cstheme="minorHAnsi"/>
                <w:bCs/>
              </w:rPr>
            </w:pPr>
          </w:p>
          <w:p w14:paraId="5F90BF81" w14:textId="70593108" w:rsidR="007038B8" w:rsidRPr="001F0EC3" w:rsidRDefault="007038B8" w:rsidP="007038B8">
            <w:pPr>
              <w:spacing w:line="276" w:lineRule="auto"/>
              <w:rPr>
                <w:rFonts w:asciiTheme="minorHAnsi" w:hAnsiTheme="minorHAnsi" w:cstheme="minorHAnsi"/>
                <w:b/>
              </w:rPr>
            </w:pPr>
            <w:r w:rsidRPr="001F0EC3">
              <w:rPr>
                <w:rFonts w:asciiTheme="minorHAnsi" w:hAnsiTheme="minorHAnsi" w:cstheme="minorHAnsi"/>
                <w:b/>
              </w:rPr>
              <w:t>1.3 Asistencias y registro fotográfico de la formación</w:t>
            </w:r>
          </w:p>
          <w:p w14:paraId="6D0E7AFA" w14:textId="77777777" w:rsidR="007038B8" w:rsidRPr="001F0EC3" w:rsidRDefault="007038B8" w:rsidP="007038B8">
            <w:pPr>
              <w:spacing w:line="276" w:lineRule="auto"/>
              <w:rPr>
                <w:rFonts w:asciiTheme="minorHAnsi" w:hAnsiTheme="minorHAnsi" w:cstheme="minorHAnsi"/>
                <w:bCs/>
              </w:rPr>
            </w:pPr>
          </w:p>
          <w:p w14:paraId="588B7645" w14:textId="44A78A49" w:rsidR="009C5B2C" w:rsidRDefault="009C5B2C" w:rsidP="00DF6ECB">
            <w:pPr>
              <w:spacing w:line="276" w:lineRule="auto"/>
              <w:jc w:val="both"/>
              <w:rPr>
                <w:rFonts w:asciiTheme="minorHAnsi" w:hAnsiTheme="minorHAnsi" w:cstheme="minorHAnsi"/>
                <w:bCs/>
              </w:rPr>
            </w:pPr>
            <w:r w:rsidRPr="001F0EC3">
              <w:rPr>
                <w:rFonts w:asciiTheme="minorHAnsi" w:hAnsiTheme="minorHAnsi" w:cstheme="minorHAnsi"/>
                <w:bCs/>
              </w:rPr>
              <w:t>Como complemento a lo anterior, además se incluyen los listados de asistencia y los registros fotográficos del presente periodo.</w:t>
            </w:r>
          </w:p>
          <w:p w14:paraId="6C9F9D6E" w14:textId="77777777" w:rsidR="00670C8B" w:rsidRDefault="00670C8B" w:rsidP="00DF6ECB">
            <w:pPr>
              <w:spacing w:line="276" w:lineRule="auto"/>
              <w:jc w:val="both"/>
              <w:rPr>
                <w:rFonts w:asciiTheme="minorHAnsi" w:hAnsiTheme="minorHAnsi" w:cstheme="minorHAnsi"/>
                <w:bCs/>
              </w:rPr>
            </w:pPr>
          </w:p>
          <w:p w14:paraId="1692236C" w14:textId="5747589D" w:rsidR="00670C8B" w:rsidRPr="001F0EC3" w:rsidRDefault="00670C8B" w:rsidP="00DF6ECB">
            <w:pPr>
              <w:spacing w:line="276" w:lineRule="auto"/>
              <w:jc w:val="both"/>
              <w:rPr>
                <w:rFonts w:asciiTheme="minorHAnsi" w:hAnsiTheme="minorHAnsi" w:cstheme="minorHAnsi"/>
                <w:bCs/>
              </w:rPr>
            </w:pPr>
            <w:r w:rsidRPr="00670C8B">
              <w:rPr>
                <w:rFonts w:asciiTheme="minorHAnsi" w:hAnsiTheme="minorHAnsi" w:cstheme="minorHAnsi"/>
                <w:bCs/>
              </w:rPr>
              <w:drawing>
                <wp:inline distT="0" distB="0" distL="0" distR="0" wp14:anchorId="671F659C" wp14:editId="16D8975A">
                  <wp:extent cx="3317702" cy="5414963"/>
                  <wp:effectExtent l="0" t="953" r="0" b="0"/>
                  <wp:docPr id="4472551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255195" name=""/>
                          <pic:cNvPicPr/>
                        </pic:nvPicPr>
                        <pic:blipFill>
                          <a:blip r:embed="rId16"/>
                          <a:stretch>
                            <a:fillRect/>
                          </a:stretch>
                        </pic:blipFill>
                        <pic:spPr>
                          <a:xfrm rot="16200000">
                            <a:off x="0" y="0"/>
                            <a:ext cx="3319026" cy="5417123"/>
                          </a:xfrm>
                          <a:prstGeom prst="rect">
                            <a:avLst/>
                          </a:prstGeom>
                        </pic:spPr>
                      </pic:pic>
                    </a:graphicData>
                  </a:graphic>
                </wp:inline>
              </w:drawing>
            </w:r>
          </w:p>
          <w:p w14:paraId="6A70ED8E" w14:textId="77777777" w:rsidR="007038B8" w:rsidRPr="001F0EC3" w:rsidRDefault="007038B8" w:rsidP="00DF6ECB">
            <w:pPr>
              <w:spacing w:line="276" w:lineRule="auto"/>
              <w:jc w:val="both"/>
              <w:rPr>
                <w:rFonts w:asciiTheme="minorHAnsi" w:hAnsiTheme="minorHAnsi" w:cstheme="minorHAnsi"/>
                <w:bCs/>
              </w:rPr>
            </w:pPr>
          </w:p>
          <w:p w14:paraId="591D9330" w14:textId="0C541B9A" w:rsidR="00670C8B" w:rsidRPr="00670C8B" w:rsidRDefault="00670C8B" w:rsidP="00670C8B">
            <w:pPr>
              <w:keepNext/>
              <w:spacing w:line="276" w:lineRule="auto"/>
              <w:rPr>
                <w:b/>
                <w:bCs/>
                <w:noProof/>
              </w:rPr>
            </w:pPr>
            <w:r w:rsidRPr="00670C8B">
              <w:rPr>
                <w:b/>
                <w:bCs/>
                <w:noProof/>
              </w:rPr>
              <w:lastRenderedPageBreak/>
              <w:t>2 Sesi</w:t>
            </w:r>
            <w:r>
              <w:rPr>
                <w:b/>
                <w:bCs/>
                <w:noProof/>
              </w:rPr>
              <w:t>ó</w:t>
            </w:r>
            <w:r w:rsidRPr="00670C8B">
              <w:rPr>
                <w:b/>
                <w:bCs/>
                <w:noProof/>
              </w:rPr>
              <w:t>n:</w:t>
            </w:r>
          </w:p>
          <w:p w14:paraId="64905C6B" w14:textId="0E33179D" w:rsidR="00670C8B" w:rsidRDefault="21B370E4" w:rsidP="00670C8B">
            <w:pPr>
              <w:keepNext/>
              <w:spacing w:line="276" w:lineRule="auto"/>
              <w:jc w:val="center"/>
            </w:pPr>
            <w:r>
              <w:rPr>
                <w:noProof/>
              </w:rPr>
              <w:drawing>
                <wp:inline distT="0" distB="0" distL="0" distR="0" wp14:anchorId="471C5B21" wp14:editId="423B80B9">
                  <wp:extent cx="5248275" cy="3163102"/>
                  <wp:effectExtent l="0" t="0" r="0" b="0"/>
                  <wp:docPr id="157807319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73191" name="Picture 1578073191"/>
                          <pic:cNvPicPr/>
                        </pic:nvPicPr>
                        <pic:blipFill>
                          <a:blip r:embed="rId17">
                            <a:extLst>
                              <a:ext uri="{28A0092B-C50C-407E-A947-70E740481C1C}">
                                <a14:useLocalDpi xmlns:a14="http://schemas.microsoft.com/office/drawing/2010/main"/>
                              </a:ext>
                            </a:extLst>
                          </a:blip>
                          <a:stretch>
                            <a:fillRect/>
                          </a:stretch>
                        </pic:blipFill>
                        <pic:spPr>
                          <a:xfrm>
                            <a:off x="0" y="0"/>
                            <a:ext cx="5248275" cy="3163102"/>
                          </a:xfrm>
                          <a:prstGeom prst="rect">
                            <a:avLst/>
                          </a:prstGeom>
                        </pic:spPr>
                      </pic:pic>
                    </a:graphicData>
                  </a:graphic>
                </wp:inline>
              </w:drawing>
            </w:r>
          </w:p>
          <w:p w14:paraId="6D148292" w14:textId="234ECB5C" w:rsidR="00EE79F0" w:rsidRDefault="00670C8B" w:rsidP="00670C8B">
            <w:pPr>
              <w:pStyle w:val="Descripcin"/>
              <w:jc w:val="center"/>
            </w:pPr>
            <w:r>
              <w:t xml:space="preserve">Ilustración </w:t>
            </w:r>
            <w:r>
              <w:fldChar w:fldCharType="begin"/>
            </w:r>
            <w:r>
              <w:instrText xml:space="preserve"> SEQ Ilustración \* ARABIC </w:instrText>
            </w:r>
            <w:r>
              <w:fldChar w:fldCharType="separate"/>
            </w:r>
            <w:r w:rsidR="004D678D">
              <w:rPr>
                <w:noProof/>
              </w:rPr>
              <w:t>1</w:t>
            </w:r>
            <w:r>
              <w:fldChar w:fldCharType="end"/>
            </w:r>
            <w:r>
              <w:t xml:space="preserve"> Acompañamiento Orientadora vocacional</w:t>
            </w:r>
          </w:p>
          <w:p w14:paraId="0D593548" w14:textId="36106965" w:rsidR="0DA1D2F7" w:rsidRDefault="0DA1D2F7" w:rsidP="0DA1D2F7">
            <w:pPr>
              <w:spacing w:line="276" w:lineRule="auto"/>
              <w:jc w:val="center"/>
            </w:pPr>
          </w:p>
          <w:p w14:paraId="0EDB7850" w14:textId="77777777" w:rsidR="00670C8B" w:rsidRDefault="45E0A960" w:rsidP="00670C8B">
            <w:pPr>
              <w:keepNext/>
              <w:spacing w:line="276" w:lineRule="auto"/>
              <w:jc w:val="center"/>
            </w:pPr>
            <w:r>
              <w:rPr>
                <w:noProof/>
              </w:rPr>
              <w:drawing>
                <wp:inline distT="0" distB="0" distL="0" distR="0" wp14:anchorId="6AD68656" wp14:editId="271E290A">
                  <wp:extent cx="5233558" cy="3376223"/>
                  <wp:effectExtent l="0" t="0" r="0" b="0"/>
                  <wp:docPr id="128937985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379855" name="Picture 1289379855"/>
                          <pic:cNvPicPr/>
                        </pic:nvPicPr>
                        <pic:blipFill>
                          <a:blip r:embed="rId18">
                            <a:extLst>
                              <a:ext uri="{28A0092B-C50C-407E-A947-70E740481C1C}">
                                <a14:useLocalDpi xmlns:a14="http://schemas.microsoft.com/office/drawing/2010/main"/>
                              </a:ext>
                            </a:extLst>
                          </a:blip>
                          <a:stretch>
                            <a:fillRect/>
                          </a:stretch>
                        </pic:blipFill>
                        <pic:spPr>
                          <a:xfrm>
                            <a:off x="0" y="0"/>
                            <a:ext cx="5233558" cy="3376223"/>
                          </a:xfrm>
                          <a:prstGeom prst="rect">
                            <a:avLst/>
                          </a:prstGeom>
                        </pic:spPr>
                      </pic:pic>
                    </a:graphicData>
                  </a:graphic>
                </wp:inline>
              </w:drawing>
            </w:r>
          </w:p>
          <w:p w14:paraId="09B10050" w14:textId="14AA24E7" w:rsidR="45E0A960" w:rsidRDefault="00670C8B" w:rsidP="00670C8B">
            <w:pPr>
              <w:pStyle w:val="Descripcin"/>
              <w:jc w:val="center"/>
            </w:pPr>
            <w:r>
              <w:t xml:space="preserve">Ilustración </w:t>
            </w:r>
            <w:r>
              <w:fldChar w:fldCharType="begin"/>
            </w:r>
            <w:r>
              <w:instrText xml:space="preserve"> SEQ Ilustración \* ARABIC </w:instrText>
            </w:r>
            <w:r>
              <w:fldChar w:fldCharType="separate"/>
            </w:r>
            <w:r w:rsidR="004D678D">
              <w:rPr>
                <w:noProof/>
              </w:rPr>
              <w:t>2</w:t>
            </w:r>
            <w:r>
              <w:fldChar w:fldCharType="end"/>
            </w:r>
            <w:r>
              <w:t xml:space="preserve"> Acom</w:t>
            </w:r>
            <w:r w:rsidRPr="002E4C3E">
              <w:t>pañamiento Orientadora vocacional</w:t>
            </w:r>
          </w:p>
          <w:p w14:paraId="0E8D17C8" w14:textId="6B4AAE96" w:rsidR="0DA1D2F7" w:rsidRDefault="0DA1D2F7" w:rsidP="0DA1D2F7">
            <w:pPr>
              <w:spacing w:line="276" w:lineRule="auto"/>
              <w:jc w:val="center"/>
            </w:pPr>
          </w:p>
          <w:p w14:paraId="10B34204" w14:textId="574CD0C2" w:rsidR="0DA1D2F7" w:rsidRDefault="00670C8B" w:rsidP="0DA1D2F7">
            <w:pPr>
              <w:spacing w:line="276" w:lineRule="auto"/>
              <w:jc w:val="center"/>
            </w:pPr>
            <w:r w:rsidRPr="00670C8B">
              <w:lastRenderedPageBreak/>
              <w:drawing>
                <wp:inline distT="0" distB="0" distL="0" distR="0" wp14:anchorId="38F18263" wp14:editId="5CE120F8">
                  <wp:extent cx="3225800" cy="4815659"/>
                  <wp:effectExtent l="5397" t="0" r="0" b="0"/>
                  <wp:docPr id="6342218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221838" name=""/>
                          <pic:cNvPicPr/>
                        </pic:nvPicPr>
                        <pic:blipFill>
                          <a:blip r:embed="rId19"/>
                          <a:stretch>
                            <a:fillRect/>
                          </a:stretch>
                        </pic:blipFill>
                        <pic:spPr>
                          <a:xfrm rot="16200000">
                            <a:off x="0" y="0"/>
                            <a:ext cx="3230483" cy="4822650"/>
                          </a:xfrm>
                          <a:prstGeom prst="rect">
                            <a:avLst/>
                          </a:prstGeom>
                        </pic:spPr>
                      </pic:pic>
                    </a:graphicData>
                  </a:graphic>
                </wp:inline>
              </w:drawing>
            </w:r>
          </w:p>
          <w:p w14:paraId="7B5C1E3F" w14:textId="53CCE1DD" w:rsidR="0DA1D2F7" w:rsidRDefault="0DA1D2F7" w:rsidP="0DA1D2F7">
            <w:pPr>
              <w:spacing w:line="276" w:lineRule="auto"/>
              <w:jc w:val="center"/>
            </w:pPr>
          </w:p>
          <w:p w14:paraId="11065DA6" w14:textId="4683F04D" w:rsidR="00343113" w:rsidRPr="009D3EE9" w:rsidRDefault="00343113" w:rsidP="009D3EE9">
            <w:pPr>
              <w:pStyle w:val="Prrafodelista"/>
              <w:numPr>
                <w:ilvl w:val="0"/>
                <w:numId w:val="5"/>
              </w:numPr>
              <w:spacing w:line="276" w:lineRule="auto"/>
              <w:rPr>
                <w:rFonts w:asciiTheme="minorHAnsi" w:hAnsiTheme="minorHAnsi" w:cstheme="minorHAnsi"/>
                <w:bCs/>
              </w:rPr>
            </w:pPr>
            <w:r w:rsidRPr="009D3EE9">
              <w:rPr>
                <w:rFonts w:asciiTheme="minorHAnsi" w:hAnsiTheme="minorHAnsi" w:cstheme="minorHAnsi"/>
                <w:b/>
                <w:bCs/>
              </w:rPr>
              <w:t>Institución educativa Liceo Alejandro de Humboldt</w:t>
            </w:r>
          </w:p>
          <w:p w14:paraId="556766D1" w14:textId="77777777" w:rsidR="00343113" w:rsidRDefault="00343113" w:rsidP="00343113">
            <w:pPr>
              <w:spacing w:line="276" w:lineRule="auto"/>
              <w:rPr>
                <w:rFonts w:asciiTheme="minorHAnsi" w:hAnsiTheme="minorHAnsi" w:cstheme="minorHAnsi"/>
                <w:bCs/>
              </w:rPr>
            </w:pPr>
          </w:p>
          <w:p w14:paraId="59454D6C" w14:textId="77777777" w:rsidR="00343113" w:rsidRPr="00D15035" w:rsidRDefault="00343113" w:rsidP="00343113">
            <w:pPr>
              <w:spacing w:line="276" w:lineRule="auto"/>
              <w:rPr>
                <w:rFonts w:asciiTheme="minorHAnsi" w:hAnsiTheme="minorHAnsi" w:cstheme="minorHAnsi"/>
                <w:b/>
                <w:bCs/>
              </w:rPr>
            </w:pPr>
            <w:r w:rsidRPr="00D15035">
              <w:rPr>
                <w:rFonts w:asciiTheme="minorHAnsi" w:hAnsiTheme="minorHAnsi" w:cstheme="minorHAnsi"/>
                <w:b/>
                <w:bCs/>
              </w:rPr>
              <w:t xml:space="preserve">Nombre del rector: </w:t>
            </w:r>
            <w:r>
              <w:rPr>
                <w:rFonts w:asciiTheme="minorHAnsi" w:hAnsiTheme="minorHAnsi" w:cstheme="minorHAnsi"/>
                <w:bCs/>
              </w:rPr>
              <w:t>John Sandoval Rincó</w:t>
            </w:r>
            <w:r w:rsidRPr="00D15035">
              <w:rPr>
                <w:rFonts w:asciiTheme="minorHAnsi" w:hAnsiTheme="minorHAnsi" w:cstheme="minorHAnsi"/>
                <w:bCs/>
              </w:rPr>
              <w:t>n</w:t>
            </w:r>
          </w:p>
          <w:p w14:paraId="52B81BEC" w14:textId="6E6A0DDD" w:rsidR="00343113" w:rsidRPr="00D15035" w:rsidRDefault="00343113" w:rsidP="00343113">
            <w:pPr>
              <w:spacing w:line="276" w:lineRule="auto"/>
              <w:rPr>
                <w:rFonts w:asciiTheme="minorHAnsi" w:hAnsiTheme="minorHAnsi" w:cstheme="minorHAnsi"/>
                <w:b/>
                <w:bCs/>
              </w:rPr>
            </w:pPr>
            <w:r w:rsidRPr="00D15035">
              <w:rPr>
                <w:rFonts w:asciiTheme="minorHAnsi" w:hAnsiTheme="minorHAnsi" w:cstheme="minorHAnsi"/>
                <w:b/>
                <w:bCs/>
              </w:rPr>
              <w:t xml:space="preserve">Nombre encargado(a) o enlace IE: </w:t>
            </w:r>
            <w:r>
              <w:rPr>
                <w:rFonts w:asciiTheme="minorHAnsi" w:hAnsiTheme="minorHAnsi" w:cstheme="minorHAnsi"/>
                <w:bCs/>
              </w:rPr>
              <w:t xml:space="preserve">John Sandoval </w:t>
            </w:r>
            <w:r w:rsidR="009D3EE9">
              <w:rPr>
                <w:rFonts w:asciiTheme="minorHAnsi" w:hAnsiTheme="minorHAnsi" w:cstheme="minorHAnsi"/>
                <w:bCs/>
              </w:rPr>
              <w:t>Rincó</w:t>
            </w:r>
            <w:r w:rsidR="009D3EE9" w:rsidRPr="00D15035">
              <w:rPr>
                <w:rFonts w:asciiTheme="minorHAnsi" w:hAnsiTheme="minorHAnsi" w:cstheme="minorHAnsi"/>
                <w:bCs/>
              </w:rPr>
              <w:t>n</w:t>
            </w:r>
            <w:r w:rsidR="009D3EE9">
              <w:rPr>
                <w:rFonts w:asciiTheme="minorHAnsi" w:hAnsiTheme="minorHAnsi" w:cstheme="minorHAnsi"/>
                <w:bCs/>
              </w:rPr>
              <w:t>,</w:t>
            </w:r>
            <w:r>
              <w:rPr>
                <w:rFonts w:asciiTheme="minorHAnsi" w:hAnsiTheme="minorHAnsi" w:cstheme="minorHAnsi"/>
                <w:bCs/>
              </w:rPr>
              <w:t xml:space="preserve"> </w:t>
            </w:r>
            <w:r w:rsidR="009D3EE9">
              <w:rPr>
                <w:rFonts w:asciiTheme="minorHAnsi" w:hAnsiTheme="minorHAnsi" w:cstheme="minorHAnsi"/>
                <w:bCs/>
              </w:rPr>
              <w:t>tel.</w:t>
            </w:r>
            <w:r>
              <w:rPr>
                <w:rFonts w:asciiTheme="minorHAnsi" w:hAnsiTheme="minorHAnsi" w:cstheme="minorHAnsi"/>
                <w:bCs/>
              </w:rPr>
              <w:t xml:space="preserve">: </w:t>
            </w:r>
            <w:r w:rsidRPr="006E2D43">
              <w:rPr>
                <w:rFonts w:asciiTheme="minorHAnsi" w:hAnsiTheme="minorHAnsi" w:cstheme="minorHAnsi"/>
                <w:bCs/>
              </w:rPr>
              <w:t>315 4128342</w:t>
            </w:r>
          </w:p>
          <w:p w14:paraId="66AE515D" w14:textId="77777777" w:rsidR="00343113" w:rsidRPr="0075405C" w:rsidRDefault="00343113" w:rsidP="00343113">
            <w:pPr>
              <w:spacing w:line="276" w:lineRule="auto"/>
              <w:rPr>
                <w:rFonts w:asciiTheme="minorHAnsi" w:hAnsiTheme="minorHAnsi" w:cstheme="minorHAnsi"/>
                <w:bCs/>
              </w:rPr>
            </w:pPr>
          </w:p>
          <w:tbl>
            <w:tblPr>
              <w:tblW w:w="89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3218"/>
              <w:gridCol w:w="5738"/>
            </w:tblGrid>
            <w:tr w:rsidR="00343113" w14:paraId="3568964D" w14:textId="77777777" w:rsidTr="0DA1D2F7">
              <w:tc>
                <w:tcPr>
                  <w:tcW w:w="3218" w:type="dxa"/>
                </w:tcPr>
                <w:p w14:paraId="48743C3E" w14:textId="77777777" w:rsidR="00343113" w:rsidRPr="00EE79F0" w:rsidRDefault="00343113" w:rsidP="00343113">
                  <w:pPr>
                    <w:jc w:val="center"/>
                    <w:rPr>
                      <w:rFonts w:asciiTheme="minorHAnsi" w:eastAsia="Arial" w:hAnsiTheme="minorHAnsi" w:cstheme="minorHAnsi"/>
                      <w:b/>
                    </w:rPr>
                  </w:pPr>
                  <w:r w:rsidRPr="00EE79F0">
                    <w:rPr>
                      <w:rFonts w:asciiTheme="minorHAnsi" w:eastAsia="Arial" w:hAnsiTheme="minorHAnsi" w:cstheme="minorHAnsi"/>
                      <w:b/>
                    </w:rPr>
                    <w:t>Variable</w:t>
                  </w:r>
                </w:p>
              </w:tc>
              <w:tc>
                <w:tcPr>
                  <w:tcW w:w="5738" w:type="dxa"/>
                </w:tcPr>
                <w:p w14:paraId="2E380019" w14:textId="77777777" w:rsidR="00343113" w:rsidRPr="00EE79F0" w:rsidRDefault="00343113" w:rsidP="00343113">
                  <w:pPr>
                    <w:jc w:val="center"/>
                    <w:rPr>
                      <w:rFonts w:asciiTheme="minorHAnsi" w:eastAsia="Arial" w:hAnsiTheme="minorHAnsi" w:cstheme="minorHAnsi"/>
                      <w:b/>
                    </w:rPr>
                  </w:pPr>
                  <w:r>
                    <w:rPr>
                      <w:rFonts w:asciiTheme="minorHAnsi" w:eastAsia="Arial" w:hAnsiTheme="minorHAnsi" w:cstheme="minorHAnsi"/>
                      <w:b/>
                    </w:rPr>
                    <w:t>Información</w:t>
                  </w:r>
                </w:p>
              </w:tc>
            </w:tr>
            <w:tr w:rsidR="00343113" w14:paraId="3FC5A11D" w14:textId="77777777" w:rsidTr="0DA1D2F7">
              <w:tc>
                <w:tcPr>
                  <w:tcW w:w="3218" w:type="dxa"/>
                </w:tcPr>
                <w:p w14:paraId="085ACBF0" w14:textId="77777777" w:rsidR="00343113" w:rsidRPr="00EE79F0" w:rsidRDefault="00343113" w:rsidP="00343113">
                  <w:pPr>
                    <w:rPr>
                      <w:rFonts w:asciiTheme="minorHAnsi" w:eastAsia="Arial" w:hAnsiTheme="minorHAnsi" w:cstheme="minorHAnsi"/>
                    </w:rPr>
                  </w:pPr>
                  <w:r w:rsidRPr="00EE79F0">
                    <w:rPr>
                      <w:rFonts w:asciiTheme="minorHAnsi" w:eastAsia="Arial" w:hAnsiTheme="minorHAnsi" w:cstheme="minorHAnsi"/>
                    </w:rPr>
                    <w:t>Ficha</w:t>
                  </w:r>
                </w:p>
              </w:tc>
              <w:tc>
                <w:tcPr>
                  <w:tcW w:w="5738" w:type="dxa"/>
                </w:tcPr>
                <w:p w14:paraId="1E4E6000" w14:textId="53425C37" w:rsidR="00343113" w:rsidRPr="00EE79F0" w:rsidRDefault="00CB70A9" w:rsidP="00343113">
                  <w:pPr>
                    <w:rPr>
                      <w:rFonts w:asciiTheme="minorHAnsi" w:eastAsia="Arial" w:hAnsiTheme="minorHAnsi" w:cstheme="minorHAnsi"/>
                    </w:rPr>
                  </w:pPr>
                  <w:r w:rsidRPr="00CB70A9">
                    <w:rPr>
                      <w:rFonts w:asciiTheme="minorHAnsi" w:hAnsiTheme="minorHAnsi" w:cstheme="minorHAnsi"/>
                      <w:b/>
                      <w:bCs/>
                    </w:rPr>
                    <w:t>3460835</w:t>
                  </w:r>
                </w:p>
              </w:tc>
            </w:tr>
            <w:tr w:rsidR="00CB70A9" w14:paraId="0E0F71E4" w14:textId="77777777" w:rsidTr="0DA1D2F7">
              <w:tc>
                <w:tcPr>
                  <w:tcW w:w="3218" w:type="dxa"/>
                </w:tcPr>
                <w:p w14:paraId="1BC2A975" w14:textId="77777777" w:rsidR="00CB70A9" w:rsidRPr="00EE79F0" w:rsidRDefault="00CB70A9" w:rsidP="00CB70A9">
                  <w:pPr>
                    <w:rPr>
                      <w:rFonts w:asciiTheme="minorHAnsi" w:eastAsia="Arial" w:hAnsiTheme="minorHAnsi" w:cstheme="minorHAnsi"/>
                    </w:rPr>
                  </w:pPr>
                  <w:r w:rsidRPr="00EE79F0">
                    <w:rPr>
                      <w:rFonts w:asciiTheme="minorHAnsi" w:eastAsia="Arial" w:hAnsiTheme="minorHAnsi" w:cstheme="minorHAnsi"/>
                    </w:rPr>
                    <w:t>Temáticas tratadas</w:t>
                  </w:r>
                </w:p>
              </w:tc>
              <w:tc>
                <w:tcPr>
                  <w:tcW w:w="5738" w:type="dxa"/>
                </w:tcPr>
                <w:p w14:paraId="15EBB1C4" w14:textId="59D81336" w:rsidR="00CB70A9" w:rsidRPr="00DF6ECB" w:rsidRDefault="00CB70A9" w:rsidP="00CB70A9">
                  <w:pPr>
                    <w:spacing w:line="276" w:lineRule="auto"/>
                    <w:jc w:val="both"/>
                    <w:rPr>
                      <w:rFonts w:asciiTheme="minorHAnsi" w:hAnsiTheme="minorHAnsi" w:cstheme="minorHAnsi"/>
                      <w:bCs/>
                    </w:rPr>
                  </w:pPr>
                  <w:r w:rsidRPr="00013727">
                    <w:rPr>
                      <w:rFonts w:asciiTheme="minorHAnsi" w:hAnsiTheme="minorHAnsi" w:cstheme="minorHAnsi"/>
                      <w:bCs/>
                    </w:rPr>
                    <w:t>Durante el mes de mayo, los participantes integraron conceptos fundamentales de la inteligencia artificial mediante estrategias de gamificación. Como producto de este proceso, se desarrollaron actividades prácticas que incluyeron la creación de stickers utilizando la herramienta Adobe Fly y el diseño de un videojuego en la plataforma Scratch S3. Estas experiencias favorecieron la apropiación de conocimientos tecnológicos, el fortalecimiento de la creatividad y la aplicación de la programación básica en entornos educativos.</w:t>
                  </w:r>
                </w:p>
              </w:tc>
            </w:tr>
            <w:tr w:rsidR="00CB70A9" w14:paraId="45142B46" w14:textId="77777777" w:rsidTr="0DA1D2F7">
              <w:tc>
                <w:tcPr>
                  <w:tcW w:w="3218" w:type="dxa"/>
                </w:tcPr>
                <w:p w14:paraId="0190E876" w14:textId="77777777" w:rsidR="00CB70A9" w:rsidRPr="00EE79F0" w:rsidRDefault="00CB70A9" w:rsidP="00CB70A9">
                  <w:pPr>
                    <w:rPr>
                      <w:rFonts w:asciiTheme="minorHAnsi" w:eastAsia="Arial" w:hAnsiTheme="minorHAnsi" w:cstheme="minorHAnsi"/>
                    </w:rPr>
                  </w:pPr>
                  <w:r w:rsidRPr="00EE79F0">
                    <w:rPr>
                      <w:rFonts w:asciiTheme="minorHAnsi" w:eastAsia="Arial" w:hAnsiTheme="minorHAnsi" w:cstheme="minorHAnsi"/>
                    </w:rPr>
                    <w:t xml:space="preserve"># aprendices matriculados </w:t>
                  </w:r>
                </w:p>
              </w:tc>
              <w:tc>
                <w:tcPr>
                  <w:tcW w:w="5738" w:type="dxa"/>
                </w:tcPr>
                <w:p w14:paraId="2F32A5EC" w14:textId="113A255E" w:rsidR="00CB70A9" w:rsidRPr="00EE79F0" w:rsidRDefault="00CB70A9" w:rsidP="00CB70A9">
                  <w:pPr>
                    <w:rPr>
                      <w:rFonts w:asciiTheme="minorHAnsi" w:eastAsia="Arial" w:hAnsiTheme="minorHAnsi" w:cstheme="minorHAnsi"/>
                    </w:rPr>
                  </w:pPr>
                  <w:r>
                    <w:rPr>
                      <w:rFonts w:asciiTheme="minorHAnsi" w:hAnsiTheme="minorHAnsi" w:cstheme="minorHAnsi"/>
                      <w:b/>
                      <w:bCs/>
                    </w:rPr>
                    <w:t>31</w:t>
                  </w:r>
                </w:p>
              </w:tc>
            </w:tr>
            <w:tr w:rsidR="00CB70A9" w14:paraId="37B9BF2C" w14:textId="77777777" w:rsidTr="0DA1D2F7">
              <w:tc>
                <w:tcPr>
                  <w:tcW w:w="3218" w:type="dxa"/>
                </w:tcPr>
                <w:p w14:paraId="31CCE7EC" w14:textId="77777777" w:rsidR="00CB70A9" w:rsidRPr="00EE79F0" w:rsidRDefault="00CB70A9" w:rsidP="00CB70A9">
                  <w:pPr>
                    <w:rPr>
                      <w:rFonts w:asciiTheme="minorHAnsi" w:eastAsia="Arial" w:hAnsiTheme="minorHAnsi" w:cstheme="minorHAnsi"/>
                    </w:rPr>
                  </w:pPr>
                  <w:r w:rsidRPr="00EE79F0">
                    <w:rPr>
                      <w:rFonts w:asciiTheme="minorHAnsi" w:eastAsia="Arial" w:hAnsiTheme="minorHAnsi" w:cstheme="minorHAnsi"/>
                    </w:rPr>
                    <w:t xml:space="preserve"># aprendices asistentes </w:t>
                  </w:r>
                </w:p>
              </w:tc>
              <w:tc>
                <w:tcPr>
                  <w:tcW w:w="5738" w:type="dxa"/>
                </w:tcPr>
                <w:p w14:paraId="5A60340D" w14:textId="7C77D006" w:rsidR="00CB70A9" w:rsidRPr="000C1490" w:rsidRDefault="00CB70A9" w:rsidP="00CB70A9">
                  <w:pPr>
                    <w:tabs>
                      <w:tab w:val="left" w:pos="1958"/>
                    </w:tabs>
                    <w:rPr>
                      <w:rFonts w:asciiTheme="minorHAnsi" w:eastAsia="Arial" w:hAnsiTheme="minorHAnsi" w:cstheme="minorHAnsi"/>
                    </w:rPr>
                  </w:pPr>
                  <w:r>
                    <w:rPr>
                      <w:rFonts w:asciiTheme="minorHAnsi" w:hAnsiTheme="minorHAnsi" w:cstheme="minorHAnsi"/>
                      <w:b/>
                      <w:bCs/>
                    </w:rPr>
                    <w:t>30</w:t>
                  </w:r>
                </w:p>
              </w:tc>
            </w:tr>
            <w:tr w:rsidR="00CB70A9" w14:paraId="488F45F4" w14:textId="77777777" w:rsidTr="0DA1D2F7">
              <w:tc>
                <w:tcPr>
                  <w:tcW w:w="3218" w:type="dxa"/>
                </w:tcPr>
                <w:p w14:paraId="6BE7DCC3" w14:textId="77777777" w:rsidR="00CB70A9" w:rsidRPr="00EE79F0" w:rsidRDefault="00CB70A9" w:rsidP="00CB70A9">
                  <w:pPr>
                    <w:rPr>
                      <w:rFonts w:asciiTheme="minorHAnsi" w:eastAsia="Arial" w:hAnsiTheme="minorHAnsi" w:cstheme="minorHAnsi"/>
                    </w:rPr>
                  </w:pPr>
                  <w:r>
                    <w:rPr>
                      <w:rFonts w:asciiTheme="minorHAnsi" w:eastAsia="Arial" w:hAnsiTheme="minorHAnsi" w:cstheme="minorHAnsi"/>
                    </w:rPr>
                    <w:t>Resultados de aprendizaje alcanzados</w:t>
                  </w:r>
                </w:p>
              </w:tc>
              <w:tc>
                <w:tcPr>
                  <w:tcW w:w="5738" w:type="dxa"/>
                </w:tcPr>
                <w:p w14:paraId="390D269E" w14:textId="2EF40858" w:rsidR="00CB70A9" w:rsidRDefault="00CB70A9" w:rsidP="00CB70A9">
                  <w:pPr>
                    <w:rPr>
                      <w:rFonts w:asciiTheme="minorHAnsi" w:eastAsia="Arial" w:hAnsiTheme="minorHAnsi" w:cstheme="minorHAnsi"/>
                    </w:rPr>
                  </w:pPr>
                  <w:r w:rsidRPr="00013727">
                    <w:rPr>
                      <w:rFonts w:asciiTheme="minorHAnsi" w:eastAsia="Arial" w:hAnsiTheme="minorHAnsi" w:cstheme="minorHAnsi"/>
                    </w:rPr>
                    <w:t xml:space="preserve">RAP 03: </w:t>
                  </w:r>
                  <w:r>
                    <w:rPr>
                      <w:rFonts w:asciiTheme="minorHAnsi" w:eastAsia="Arial" w:hAnsiTheme="minorHAnsi" w:cstheme="minorHAnsi"/>
                    </w:rPr>
                    <w:t>D</w:t>
                  </w:r>
                  <w:r w:rsidRPr="00013727">
                    <w:rPr>
                      <w:rFonts w:asciiTheme="minorHAnsi" w:eastAsia="Arial" w:hAnsiTheme="minorHAnsi" w:cstheme="minorHAnsi"/>
                    </w:rPr>
                    <w:t>esarrollar la aplicación que cumpla con los requerimientos para su funcionamiento de acuerdo con protocolos establecidos.</w:t>
                  </w:r>
                </w:p>
              </w:tc>
            </w:tr>
            <w:tr w:rsidR="00343113" w:rsidRPr="00CB70A9" w14:paraId="079F5991" w14:textId="77777777" w:rsidTr="0DA1D2F7">
              <w:tc>
                <w:tcPr>
                  <w:tcW w:w="3218" w:type="dxa"/>
                </w:tcPr>
                <w:p w14:paraId="3B7B7137" w14:textId="77777777" w:rsidR="00343113" w:rsidRPr="00CB70A9" w:rsidRDefault="00343113" w:rsidP="00343113">
                  <w:pPr>
                    <w:rPr>
                      <w:rFonts w:asciiTheme="minorHAnsi" w:eastAsia="Arial" w:hAnsiTheme="minorHAnsi" w:cstheme="minorHAnsi"/>
                    </w:rPr>
                  </w:pPr>
                  <w:r w:rsidRPr="00CB70A9">
                    <w:rPr>
                      <w:rFonts w:asciiTheme="minorHAnsi" w:eastAsia="Arial" w:hAnsiTheme="minorHAnsi" w:cstheme="minorHAnsi"/>
                    </w:rPr>
                    <w:lastRenderedPageBreak/>
                    <w:t>Sesiones realizadas</w:t>
                  </w:r>
                </w:p>
              </w:tc>
              <w:tc>
                <w:tcPr>
                  <w:tcW w:w="5738" w:type="dxa"/>
                </w:tcPr>
                <w:p w14:paraId="3808A46E" w14:textId="10D12210" w:rsidR="00343113" w:rsidRPr="00FB4596" w:rsidRDefault="00CB70A9" w:rsidP="00FB4596">
                  <w:pPr>
                    <w:pStyle w:val="Prrafodelista"/>
                    <w:numPr>
                      <w:ilvl w:val="0"/>
                      <w:numId w:val="14"/>
                    </w:numPr>
                    <w:rPr>
                      <w:rFonts w:asciiTheme="minorHAnsi" w:eastAsia="Arial" w:hAnsiTheme="minorHAnsi" w:cstheme="minorHAnsi"/>
                    </w:rPr>
                  </w:pPr>
                  <w:r w:rsidRPr="00FB4596">
                    <w:rPr>
                      <w:rFonts w:asciiTheme="minorHAnsi" w:eastAsia="Arial" w:hAnsiTheme="minorHAnsi" w:cstheme="minorHAnsi"/>
                    </w:rPr>
                    <w:t>Martes</w:t>
                  </w:r>
                  <w:r w:rsidR="00343113" w:rsidRPr="00FB4596">
                    <w:rPr>
                      <w:rFonts w:asciiTheme="minorHAnsi" w:eastAsia="Arial" w:hAnsiTheme="minorHAnsi" w:cstheme="minorHAnsi"/>
                    </w:rPr>
                    <w:t xml:space="preserve"> 06/0</w:t>
                  </w:r>
                  <w:r w:rsidRPr="00FB4596">
                    <w:rPr>
                      <w:rFonts w:asciiTheme="minorHAnsi" w:eastAsia="Arial" w:hAnsiTheme="minorHAnsi" w:cstheme="minorHAnsi"/>
                    </w:rPr>
                    <w:t>5</w:t>
                  </w:r>
                  <w:r w:rsidR="00343113" w:rsidRPr="00FB4596">
                    <w:rPr>
                      <w:rFonts w:asciiTheme="minorHAnsi" w:eastAsia="Arial" w:hAnsiTheme="minorHAnsi" w:cstheme="minorHAnsi"/>
                    </w:rPr>
                    <w:t>/2026. H: 2:</w:t>
                  </w:r>
                  <w:r w:rsidRPr="00FB4596">
                    <w:rPr>
                      <w:rFonts w:asciiTheme="minorHAnsi" w:eastAsia="Arial" w:hAnsiTheme="minorHAnsi" w:cstheme="minorHAnsi"/>
                    </w:rPr>
                    <w:t>0</w:t>
                  </w:r>
                  <w:r w:rsidR="00343113" w:rsidRPr="00FB4596">
                    <w:rPr>
                      <w:rFonts w:asciiTheme="minorHAnsi" w:eastAsia="Arial" w:hAnsiTheme="minorHAnsi" w:cstheme="minorHAnsi"/>
                    </w:rPr>
                    <w:t>0 a 5:</w:t>
                  </w:r>
                  <w:r w:rsidRPr="00FB4596">
                    <w:rPr>
                      <w:rFonts w:asciiTheme="minorHAnsi" w:eastAsia="Arial" w:hAnsiTheme="minorHAnsi" w:cstheme="minorHAnsi"/>
                    </w:rPr>
                    <w:t>0</w:t>
                  </w:r>
                  <w:r w:rsidR="00343113" w:rsidRPr="00FB4596">
                    <w:rPr>
                      <w:rFonts w:asciiTheme="minorHAnsi" w:eastAsia="Arial" w:hAnsiTheme="minorHAnsi" w:cstheme="minorHAnsi"/>
                    </w:rPr>
                    <w:t>0 p.m.</w:t>
                  </w:r>
                </w:p>
                <w:p w14:paraId="3E98D139" w14:textId="13EFA6C8" w:rsidR="00343113" w:rsidRPr="00CB70A9" w:rsidRDefault="70CDF9A0" w:rsidP="0DA1D2F7">
                  <w:pPr>
                    <w:pStyle w:val="Prrafodelista"/>
                    <w:numPr>
                      <w:ilvl w:val="0"/>
                      <w:numId w:val="14"/>
                    </w:numPr>
                    <w:rPr>
                      <w:rFonts w:asciiTheme="minorHAnsi" w:eastAsia="Arial" w:hAnsiTheme="minorHAnsi" w:cstheme="minorBidi"/>
                    </w:rPr>
                  </w:pPr>
                  <w:r w:rsidRPr="0DA1D2F7">
                    <w:rPr>
                      <w:rFonts w:asciiTheme="minorHAnsi" w:eastAsia="Arial" w:hAnsiTheme="minorHAnsi" w:cstheme="minorBidi"/>
                    </w:rPr>
                    <w:t>Martes</w:t>
                  </w:r>
                  <w:r w:rsidR="00343113" w:rsidRPr="0DA1D2F7">
                    <w:rPr>
                      <w:rFonts w:asciiTheme="minorHAnsi" w:eastAsia="Arial" w:hAnsiTheme="minorHAnsi" w:cstheme="minorBidi"/>
                    </w:rPr>
                    <w:t xml:space="preserve"> 1</w:t>
                  </w:r>
                  <w:r w:rsidR="10ECC429" w:rsidRPr="0DA1D2F7">
                    <w:rPr>
                      <w:rFonts w:asciiTheme="minorHAnsi" w:eastAsia="Arial" w:hAnsiTheme="minorHAnsi" w:cstheme="minorBidi"/>
                    </w:rPr>
                    <w:t>2</w:t>
                  </w:r>
                  <w:r w:rsidR="00343113" w:rsidRPr="0DA1D2F7">
                    <w:rPr>
                      <w:rFonts w:asciiTheme="minorHAnsi" w:eastAsia="Arial" w:hAnsiTheme="minorHAnsi" w:cstheme="minorBidi"/>
                    </w:rPr>
                    <w:t>/0</w:t>
                  </w:r>
                  <w:r w:rsidRPr="0DA1D2F7">
                    <w:rPr>
                      <w:rFonts w:asciiTheme="minorHAnsi" w:eastAsia="Arial" w:hAnsiTheme="minorHAnsi" w:cstheme="minorBidi"/>
                    </w:rPr>
                    <w:t>5</w:t>
                  </w:r>
                  <w:r w:rsidR="00343113" w:rsidRPr="0DA1D2F7">
                    <w:rPr>
                      <w:rFonts w:asciiTheme="minorHAnsi" w:eastAsia="Arial" w:hAnsiTheme="minorHAnsi" w:cstheme="minorBidi"/>
                    </w:rPr>
                    <w:t>/2026. H: 2:</w:t>
                  </w:r>
                  <w:r w:rsidRPr="0DA1D2F7">
                    <w:rPr>
                      <w:rFonts w:asciiTheme="minorHAnsi" w:eastAsia="Arial" w:hAnsiTheme="minorHAnsi" w:cstheme="minorBidi"/>
                    </w:rPr>
                    <w:t>0</w:t>
                  </w:r>
                  <w:r w:rsidR="00343113" w:rsidRPr="0DA1D2F7">
                    <w:rPr>
                      <w:rFonts w:asciiTheme="minorHAnsi" w:eastAsia="Arial" w:hAnsiTheme="minorHAnsi" w:cstheme="minorBidi"/>
                    </w:rPr>
                    <w:t>0 a 5:</w:t>
                  </w:r>
                  <w:r w:rsidRPr="0DA1D2F7">
                    <w:rPr>
                      <w:rFonts w:asciiTheme="minorHAnsi" w:eastAsia="Arial" w:hAnsiTheme="minorHAnsi" w:cstheme="minorBidi"/>
                    </w:rPr>
                    <w:t>0</w:t>
                  </w:r>
                  <w:r w:rsidR="00343113" w:rsidRPr="0DA1D2F7">
                    <w:rPr>
                      <w:rFonts w:asciiTheme="minorHAnsi" w:eastAsia="Arial" w:hAnsiTheme="minorHAnsi" w:cstheme="minorBidi"/>
                    </w:rPr>
                    <w:t>0 p.m.</w:t>
                  </w:r>
                </w:p>
              </w:tc>
            </w:tr>
          </w:tbl>
          <w:p w14:paraId="073BCBB2" w14:textId="77777777" w:rsidR="00343113" w:rsidRPr="00CB70A9" w:rsidRDefault="00343113" w:rsidP="00343113">
            <w:pPr>
              <w:spacing w:line="276" w:lineRule="auto"/>
              <w:rPr>
                <w:rFonts w:asciiTheme="minorHAnsi" w:hAnsiTheme="minorHAnsi" w:cstheme="minorHAnsi"/>
                <w:bCs/>
              </w:rPr>
            </w:pPr>
          </w:p>
          <w:p w14:paraId="1C023219" w14:textId="35C7D0EB" w:rsidR="00343113" w:rsidRPr="007038B8" w:rsidRDefault="008F0647" w:rsidP="00343113">
            <w:pPr>
              <w:spacing w:line="276" w:lineRule="auto"/>
              <w:rPr>
                <w:rFonts w:asciiTheme="minorHAnsi" w:hAnsiTheme="minorHAnsi" w:cstheme="minorHAnsi"/>
                <w:b/>
              </w:rPr>
            </w:pPr>
            <w:r>
              <w:rPr>
                <w:rFonts w:asciiTheme="minorHAnsi" w:hAnsiTheme="minorHAnsi" w:cstheme="minorHAnsi"/>
                <w:b/>
              </w:rPr>
              <w:t>2</w:t>
            </w:r>
            <w:r w:rsidR="00343113" w:rsidRPr="00CB70A9">
              <w:rPr>
                <w:rFonts w:asciiTheme="minorHAnsi" w:hAnsiTheme="minorHAnsi" w:cstheme="minorHAnsi"/>
                <w:b/>
              </w:rPr>
              <w:t>.1 Gestión de la asistencia y prevención de la deserción</w:t>
            </w:r>
          </w:p>
          <w:p w14:paraId="1B48B908" w14:textId="77777777" w:rsidR="00343113" w:rsidRDefault="00343113" w:rsidP="00343113">
            <w:pPr>
              <w:spacing w:line="276" w:lineRule="auto"/>
              <w:rPr>
                <w:rFonts w:asciiTheme="minorHAnsi" w:hAnsiTheme="minorHAnsi" w:cstheme="minorHAnsi"/>
                <w:bCs/>
              </w:rPr>
            </w:pPr>
          </w:p>
          <w:p w14:paraId="27A33A9B" w14:textId="5117E9D4" w:rsidR="00343113" w:rsidRDefault="00D155AF" w:rsidP="00343113">
            <w:pPr>
              <w:spacing w:line="276" w:lineRule="auto"/>
              <w:rPr>
                <w:rFonts w:asciiTheme="minorHAnsi" w:hAnsiTheme="minorHAnsi" w:cstheme="minorHAnsi"/>
                <w:bCs/>
              </w:rPr>
            </w:pPr>
            <w:r w:rsidRPr="00D155AF">
              <w:rPr>
                <w:rFonts w:asciiTheme="minorHAnsi" w:hAnsiTheme="minorHAnsi" w:cstheme="minorHAnsi"/>
                <w:bCs/>
              </w:rPr>
              <w:t xml:space="preserve">Para el periodo del mes de mayo se registró nuevamente la inasistencia de los aprendices </w:t>
            </w:r>
            <w:r w:rsidRPr="00D155AF">
              <w:rPr>
                <w:rFonts w:asciiTheme="minorHAnsi" w:hAnsiTheme="minorHAnsi" w:cstheme="minorHAnsi"/>
                <w:b/>
                <w:bCs/>
              </w:rPr>
              <w:t>MARIA CAMILA CHICA CAMARGO</w:t>
            </w:r>
            <w:r w:rsidRPr="00D155AF">
              <w:rPr>
                <w:rFonts w:asciiTheme="minorHAnsi" w:hAnsiTheme="minorHAnsi" w:cstheme="minorHAnsi"/>
                <w:b/>
                <w:bCs/>
              </w:rPr>
              <w:tab/>
            </w:r>
            <w:r>
              <w:rPr>
                <w:rFonts w:asciiTheme="minorHAnsi" w:hAnsiTheme="minorHAnsi" w:cstheme="minorHAnsi"/>
                <w:b/>
                <w:bCs/>
              </w:rPr>
              <w:t xml:space="preserve">TI. </w:t>
            </w:r>
            <w:r w:rsidR="009C598C" w:rsidRPr="00D155AF">
              <w:rPr>
                <w:rFonts w:asciiTheme="minorHAnsi" w:hAnsiTheme="minorHAnsi" w:cstheme="minorHAnsi"/>
                <w:b/>
                <w:bCs/>
              </w:rPr>
              <w:t>1117937478</w:t>
            </w:r>
            <w:r w:rsidRPr="00D155AF">
              <w:rPr>
                <w:rFonts w:asciiTheme="minorHAnsi" w:hAnsiTheme="minorHAnsi" w:cstheme="minorHAnsi"/>
                <w:bCs/>
              </w:rPr>
              <w:t>, quien acumula a la fecha cuatro faltas consecutivas. Dado que estos aprendices cuentan con acompañamiento de docentes de la institución educativa, el reporte se realiza de manera inmediata. Asimismo, se encuentran registrados en el formato de seguimiento y retención, y en este punto ya se consideran como caso de deserción en la ficha.</w:t>
            </w:r>
          </w:p>
          <w:p w14:paraId="2B163DC9" w14:textId="77777777" w:rsidR="006F4684" w:rsidRDefault="006F4684" w:rsidP="00343113">
            <w:pPr>
              <w:spacing w:line="276" w:lineRule="auto"/>
              <w:rPr>
                <w:rFonts w:asciiTheme="minorHAnsi" w:hAnsiTheme="minorHAnsi" w:cstheme="minorHAnsi"/>
                <w:bCs/>
              </w:rPr>
            </w:pPr>
          </w:p>
          <w:p w14:paraId="5A35B660" w14:textId="77777777" w:rsidR="006F4684" w:rsidRPr="006F4684" w:rsidRDefault="006F4684" w:rsidP="006F4684">
            <w:pPr>
              <w:spacing w:line="276" w:lineRule="auto"/>
              <w:rPr>
                <w:rFonts w:asciiTheme="minorHAnsi" w:hAnsiTheme="minorHAnsi" w:cstheme="minorHAnsi"/>
                <w:bCs/>
                <w:lang w:val="es-CO"/>
              </w:rPr>
            </w:pPr>
            <w:hyperlink r:id="rId20" w:history="1">
              <w:r w:rsidRPr="006F4684">
                <w:rPr>
                  <w:rStyle w:val="Hipervnculo"/>
                  <w:rFonts w:asciiTheme="minorHAnsi" w:hAnsiTheme="minorHAnsi" w:cstheme="minorHAnsi"/>
                  <w:bCs/>
                  <w:lang w:val="es-CO"/>
                </w:rPr>
                <w:t>Seguimiento y retención al aprendiz 2026.xlsx</w:t>
              </w:r>
            </w:hyperlink>
          </w:p>
          <w:p w14:paraId="2B6F9E67" w14:textId="77777777" w:rsidR="00D155AF" w:rsidRDefault="00D155AF" w:rsidP="0DA1D2F7">
            <w:pPr>
              <w:spacing w:line="276" w:lineRule="auto"/>
              <w:rPr>
                <w:rFonts w:asciiTheme="minorHAnsi" w:hAnsiTheme="minorHAnsi" w:cstheme="minorBidi"/>
              </w:rPr>
            </w:pPr>
          </w:p>
          <w:p w14:paraId="18F9D4EB" w14:textId="7963E198" w:rsidR="00343113" w:rsidRPr="00D155AF" w:rsidRDefault="00343113" w:rsidP="00343113">
            <w:pPr>
              <w:spacing w:line="276" w:lineRule="auto"/>
              <w:rPr>
                <w:rFonts w:asciiTheme="minorHAnsi" w:hAnsiTheme="minorHAnsi" w:cstheme="minorHAnsi"/>
                <w:b/>
              </w:rPr>
            </w:pPr>
            <w:r w:rsidRPr="00D155AF">
              <w:rPr>
                <w:rFonts w:asciiTheme="minorHAnsi" w:hAnsiTheme="minorHAnsi" w:cstheme="minorHAnsi"/>
                <w:b/>
              </w:rPr>
              <w:t xml:space="preserve">1.2 </w:t>
            </w:r>
            <w:r w:rsidR="00D155AF" w:rsidRPr="00D155AF">
              <w:rPr>
                <w:rFonts w:asciiTheme="minorHAnsi" w:hAnsiTheme="minorHAnsi" w:cstheme="minorHAnsi"/>
                <w:b/>
              </w:rPr>
              <w:t>Gestión</w:t>
            </w:r>
            <w:r w:rsidRPr="00D155AF">
              <w:rPr>
                <w:rFonts w:asciiTheme="minorHAnsi" w:hAnsiTheme="minorHAnsi" w:cstheme="minorHAnsi"/>
                <w:b/>
              </w:rPr>
              <w:t xml:space="preserve"> de la convivencia y novedades en la formación</w:t>
            </w:r>
          </w:p>
          <w:p w14:paraId="4369FD88" w14:textId="77777777" w:rsidR="00343113" w:rsidRPr="00D155AF" w:rsidRDefault="00343113" w:rsidP="00343113">
            <w:pPr>
              <w:spacing w:line="276" w:lineRule="auto"/>
              <w:rPr>
                <w:rFonts w:asciiTheme="minorHAnsi" w:hAnsiTheme="minorHAnsi" w:cstheme="minorHAnsi"/>
                <w:bCs/>
              </w:rPr>
            </w:pPr>
          </w:p>
          <w:p w14:paraId="0C7FC05F" w14:textId="77777777" w:rsidR="00D155AF" w:rsidRPr="00D155AF" w:rsidRDefault="00D155AF" w:rsidP="00D155AF">
            <w:pPr>
              <w:spacing w:line="276" w:lineRule="auto"/>
              <w:jc w:val="both"/>
              <w:rPr>
                <w:rFonts w:asciiTheme="minorHAnsi" w:hAnsiTheme="minorHAnsi" w:cstheme="minorHAnsi"/>
                <w:bCs/>
              </w:rPr>
            </w:pPr>
            <w:r w:rsidRPr="00D155AF">
              <w:rPr>
                <w:rFonts w:asciiTheme="minorHAnsi" w:hAnsiTheme="minorHAnsi" w:cstheme="minorHAnsi"/>
                <w:bCs/>
              </w:rPr>
              <w:t>Durante el periodo de formación correspondiente al mes de mayo, no se presentaron novedades con el proceso formativo, los aprendices atienden las indicaciones y actividades planteadas de forma activa y participativa</w:t>
            </w:r>
          </w:p>
          <w:p w14:paraId="1C03C665" w14:textId="77777777" w:rsidR="00D155AF" w:rsidRPr="00D155AF" w:rsidRDefault="00D155AF" w:rsidP="00D155AF">
            <w:pPr>
              <w:spacing w:line="276" w:lineRule="auto"/>
              <w:jc w:val="both"/>
              <w:rPr>
                <w:rFonts w:asciiTheme="minorHAnsi" w:hAnsiTheme="minorHAnsi" w:cstheme="minorHAnsi"/>
                <w:bCs/>
              </w:rPr>
            </w:pPr>
            <w:r w:rsidRPr="00D155AF">
              <w:rPr>
                <w:rFonts w:asciiTheme="minorHAnsi" w:hAnsiTheme="minorHAnsi" w:cstheme="minorHAnsi"/>
                <w:bCs/>
              </w:rPr>
              <w:t>Hasta el corte de la formación no hay aprendices que apliquen para iniciar el proceso de recuperación, esto considerando que los aprendices que llevan faltas acumuladas no se han reincorporado al proceso de formación.</w:t>
            </w:r>
          </w:p>
          <w:p w14:paraId="58275CD2" w14:textId="77777777" w:rsidR="00343113" w:rsidRPr="00D155AF" w:rsidRDefault="00343113" w:rsidP="00343113">
            <w:pPr>
              <w:spacing w:line="276" w:lineRule="auto"/>
              <w:rPr>
                <w:rFonts w:asciiTheme="minorHAnsi" w:hAnsiTheme="minorHAnsi" w:cstheme="minorHAnsi"/>
                <w:bCs/>
              </w:rPr>
            </w:pPr>
          </w:p>
          <w:p w14:paraId="7920D594" w14:textId="77777777" w:rsidR="00343113" w:rsidRPr="007038B8" w:rsidRDefault="00343113" w:rsidP="00343113">
            <w:pPr>
              <w:spacing w:line="276" w:lineRule="auto"/>
              <w:rPr>
                <w:rFonts w:asciiTheme="minorHAnsi" w:hAnsiTheme="minorHAnsi" w:cstheme="minorHAnsi"/>
                <w:b/>
              </w:rPr>
            </w:pPr>
            <w:r w:rsidRPr="00D155AF">
              <w:rPr>
                <w:rFonts w:asciiTheme="minorHAnsi" w:hAnsiTheme="minorHAnsi" w:cstheme="minorHAnsi"/>
                <w:b/>
              </w:rPr>
              <w:t>1.3 Asistencias y registro fotográfico de la formación</w:t>
            </w:r>
          </w:p>
          <w:p w14:paraId="7BAE812E" w14:textId="77777777" w:rsidR="00343113" w:rsidRPr="007038B8" w:rsidRDefault="00343113" w:rsidP="00343113">
            <w:pPr>
              <w:spacing w:line="276" w:lineRule="auto"/>
              <w:rPr>
                <w:rFonts w:asciiTheme="minorHAnsi" w:hAnsiTheme="minorHAnsi" w:cstheme="minorHAnsi"/>
                <w:bCs/>
              </w:rPr>
            </w:pPr>
          </w:p>
          <w:p w14:paraId="709EA9A2" w14:textId="77777777" w:rsidR="00343113" w:rsidRDefault="00343113" w:rsidP="0DA1D2F7">
            <w:pPr>
              <w:spacing w:line="276" w:lineRule="auto"/>
              <w:jc w:val="both"/>
              <w:rPr>
                <w:rFonts w:asciiTheme="minorHAnsi" w:hAnsiTheme="minorHAnsi" w:cstheme="minorBidi"/>
              </w:rPr>
            </w:pPr>
            <w:r w:rsidRPr="0DA1D2F7">
              <w:rPr>
                <w:rFonts w:asciiTheme="minorHAnsi" w:hAnsiTheme="minorHAnsi" w:cstheme="minorBidi"/>
              </w:rPr>
              <w:t>Como complemento a lo anterior, además se incluyen los listados de asistencia y los registros fotográficos del presente periodo.</w:t>
            </w:r>
          </w:p>
          <w:p w14:paraId="766228E4" w14:textId="1F8925D0" w:rsidR="0DA1D2F7" w:rsidRDefault="0DA1D2F7" w:rsidP="0DA1D2F7">
            <w:pPr>
              <w:spacing w:line="276" w:lineRule="auto"/>
              <w:jc w:val="both"/>
              <w:rPr>
                <w:rFonts w:asciiTheme="minorHAnsi" w:hAnsiTheme="minorHAnsi" w:cstheme="minorBidi"/>
              </w:rPr>
            </w:pPr>
          </w:p>
          <w:p w14:paraId="34F5B725" w14:textId="77777777" w:rsidR="00670C8B" w:rsidRDefault="773C5F0A" w:rsidP="00670C8B">
            <w:pPr>
              <w:keepNext/>
              <w:spacing w:line="276" w:lineRule="auto"/>
              <w:jc w:val="center"/>
            </w:pPr>
            <w:r>
              <w:rPr>
                <w:noProof/>
              </w:rPr>
              <w:lastRenderedPageBreak/>
              <w:drawing>
                <wp:inline distT="0" distB="0" distL="0" distR="0" wp14:anchorId="51ABB541" wp14:editId="3AA42065">
                  <wp:extent cx="5270129" cy="3495675"/>
                  <wp:effectExtent l="0" t="0" r="0" b="0"/>
                  <wp:docPr id="107743302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433029" name="Picture 1077433029"/>
                          <pic:cNvPicPr/>
                        </pic:nvPicPr>
                        <pic:blipFill>
                          <a:blip r:embed="rId21">
                            <a:extLst>
                              <a:ext uri="{28A0092B-C50C-407E-A947-70E740481C1C}">
                                <a14:useLocalDpi xmlns:a14="http://schemas.microsoft.com/office/drawing/2010/main"/>
                              </a:ext>
                            </a:extLst>
                          </a:blip>
                          <a:stretch>
                            <a:fillRect/>
                          </a:stretch>
                        </pic:blipFill>
                        <pic:spPr>
                          <a:xfrm>
                            <a:off x="0" y="0"/>
                            <a:ext cx="5270129" cy="3495675"/>
                          </a:xfrm>
                          <a:prstGeom prst="rect">
                            <a:avLst/>
                          </a:prstGeom>
                        </pic:spPr>
                      </pic:pic>
                    </a:graphicData>
                  </a:graphic>
                </wp:inline>
              </w:drawing>
            </w:r>
          </w:p>
          <w:p w14:paraId="50CA6DE7" w14:textId="657D5CF8" w:rsidR="773C5F0A" w:rsidRDefault="00670C8B" w:rsidP="00670C8B">
            <w:pPr>
              <w:pStyle w:val="Descripcin"/>
              <w:jc w:val="center"/>
            </w:pPr>
            <w:r>
              <w:t xml:space="preserve">Ilustración </w:t>
            </w:r>
            <w:r>
              <w:fldChar w:fldCharType="begin"/>
            </w:r>
            <w:r>
              <w:instrText xml:space="preserve"> SEQ Ilustración \* ARABIC </w:instrText>
            </w:r>
            <w:r>
              <w:fldChar w:fldCharType="separate"/>
            </w:r>
            <w:r w:rsidR="004D678D">
              <w:rPr>
                <w:noProof/>
              </w:rPr>
              <w:t>3</w:t>
            </w:r>
            <w:r>
              <w:fldChar w:fldCharType="end"/>
            </w:r>
            <w:r>
              <w:t xml:space="preserve"> Juego Light Bot</w:t>
            </w:r>
          </w:p>
          <w:p w14:paraId="02CB28A8" w14:textId="2279AE9E" w:rsidR="0DA1D2F7" w:rsidRDefault="0DA1D2F7" w:rsidP="0DA1D2F7">
            <w:pPr>
              <w:spacing w:line="276" w:lineRule="auto"/>
              <w:jc w:val="center"/>
            </w:pPr>
          </w:p>
          <w:p w14:paraId="34048310" w14:textId="77777777" w:rsidR="00670C8B" w:rsidRDefault="773C5F0A" w:rsidP="00670C8B">
            <w:pPr>
              <w:keepNext/>
              <w:spacing w:line="276" w:lineRule="auto"/>
              <w:jc w:val="center"/>
            </w:pPr>
            <w:r>
              <w:rPr>
                <w:noProof/>
              </w:rPr>
              <w:drawing>
                <wp:inline distT="0" distB="0" distL="0" distR="0" wp14:anchorId="106E2E7D" wp14:editId="45410C23">
                  <wp:extent cx="5200337" cy="3223553"/>
                  <wp:effectExtent l="0" t="0" r="0" b="0"/>
                  <wp:docPr id="130985253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852532" name="Picture 1309852532"/>
                          <pic:cNvPicPr/>
                        </pic:nvPicPr>
                        <pic:blipFill>
                          <a:blip r:embed="rId22">
                            <a:extLst>
                              <a:ext uri="{28A0092B-C50C-407E-A947-70E740481C1C}">
                                <a14:useLocalDpi xmlns:a14="http://schemas.microsoft.com/office/drawing/2010/main"/>
                              </a:ext>
                            </a:extLst>
                          </a:blip>
                          <a:stretch>
                            <a:fillRect/>
                          </a:stretch>
                        </pic:blipFill>
                        <pic:spPr>
                          <a:xfrm>
                            <a:off x="0" y="0"/>
                            <a:ext cx="5200337" cy="3223553"/>
                          </a:xfrm>
                          <a:prstGeom prst="rect">
                            <a:avLst/>
                          </a:prstGeom>
                        </pic:spPr>
                      </pic:pic>
                    </a:graphicData>
                  </a:graphic>
                </wp:inline>
              </w:drawing>
            </w:r>
          </w:p>
          <w:p w14:paraId="1CE71FE8" w14:textId="71299F3B" w:rsidR="773C5F0A" w:rsidRDefault="00670C8B" w:rsidP="00670C8B">
            <w:pPr>
              <w:pStyle w:val="Descripcin"/>
              <w:jc w:val="center"/>
            </w:pPr>
            <w:r>
              <w:t xml:space="preserve">Ilustración </w:t>
            </w:r>
            <w:r>
              <w:fldChar w:fldCharType="begin"/>
            </w:r>
            <w:r>
              <w:instrText xml:space="preserve"> SEQ Ilustración \* ARABIC </w:instrText>
            </w:r>
            <w:r>
              <w:fldChar w:fldCharType="separate"/>
            </w:r>
            <w:r w:rsidR="004D678D">
              <w:rPr>
                <w:noProof/>
              </w:rPr>
              <w:t>4</w:t>
            </w:r>
            <w:r>
              <w:fldChar w:fldCharType="end"/>
            </w:r>
            <w:r>
              <w:t xml:space="preserve"> Juego Light Bot</w:t>
            </w:r>
          </w:p>
          <w:p w14:paraId="101BF52D" w14:textId="4A16FF22" w:rsidR="0DA1D2F7" w:rsidRDefault="0DA1D2F7" w:rsidP="0DA1D2F7">
            <w:pPr>
              <w:spacing w:line="276" w:lineRule="auto"/>
              <w:jc w:val="center"/>
            </w:pPr>
          </w:p>
          <w:p w14:paraId="30453A36" w14:textId="4B66E930" w:rsidR="1F2C6B79" w:rsidRDefault="1F2C6B79" w:rsidP="0DA1D2F7">
            <w:pPr>
              <w:spacing w:line="276" w:lineRule="auto"/>
              <w:jc w:val="both"/>
            </w:pPr>
            <w:r>
              <w:rPr>
                <w:noProof/>
              </w:rPr>
              <w:lastRenderedPageBreak/>
              <w:drawing>
                <wp:inline distT="0" distB="0" distL="0" distR="0" wp14:anchorId="6AD93A59" wp14:editId="7F7336F4">
                  <wp:extent cx="5194300" cy="3987543"/>
                  <wp:effectExtent l="0" t="0" r="6350" b="0"/>
                  <wp:docPr id="16772187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21874" name="Picture 167721874"/>
                          <pic:cNvPicPr/>
                        </pic:nvPicPr>
                        <pic:blipFill>
                          <a:blip r:embed="rId23">
                            <a:extLst>
                              <a:ext uri="{28A0092B-C50C-407E-A947-70E740481C1C}">
                                <a14:useLocalDpi xmlns:a14="http://schemas.microsoft.com/office/drawing/2010/main"/>
                              </a:ext>
                            </a:extLst>
                          </a:blip>
                          <a:stretch>
                            <a:fillRect/>
                          </a:stretch>
                        </pic:blipFill>
                        <pic:spPr>
                          <a:xfrm>
                            <a:off x="0" y="0"/>
                            <a:ext cx="5196959" cy="3989584"/>
                          </a:xfrm>
                          <a:prstGeom prst="rect">
                            <a:avLst/>
                          </a:prstGeom>
                        </pic:spPr>
                      </pic:pic>
                    </a:graphicData>
                  </a:graphic>
                </wp:inline>
              </w:drawing>
            </w:r>
          </w:p>
          <w:p w14:paraId="11DEA9A9" w14:textId="2B7473E2" w:rsidR="00343113" w:rsidRDefault="00670C8B" w:rsidP="00343113">
            <w:pPr>
              <w:spacing w:line="276" w:lineRule="auto"/>
              <w:jc w:val="both"/>
              <w:rPr>
                <w:b/>
                <w:bCs/>
                <w:noProof/>
              </w:rPr>
            </w:pPr>
            <w:r w:rsidRPr="00670C8B">
              <w:rPr>
                <w:b/>
                <w:bCs/>
                <w:noProof/>
              </w:rPr>
              <w:t>2 Sesi</w:t>
            </w:r>
            <w:r>
              <w:rPr>
                <w:b/>
                <w:bCs/>
                <w:noProof/>
              </w:rPr>
              <w:t>ó</w:t>
            </w:r>
            <w:r w:rsidRPr="00670C8B">
              <w:rPr>
                <w:b/>
                <w:bCs/>
                <w:noProof/>
              </w:rPr>
              <w:t>n:</w:t>
            </w:r>
          </w:p>
          <w:p w14:paraId="1821DF39" w14:textId="77777777" w:rsidR="00670C8B" w:rsidRDefault="00670C8B" w:rsidP="00670C8B">
            <w:pPr>
              <w:keepNext/>
              <w:spacing w:line="276" w:lineRule="auto"/>
              <w:jc w:val="center"/>
            </w:pPr>
            <w:r>
              <w:rPr>
                <w:noProof/>
              </w:rPr>
              <w:drawing>
                <wp:inline distT="0" distB="0" distL="0" distR="0" wp14:anchorId="074A16A1" wp14:editId="3BA180FA">
                  <wp:extent cx="5104312" cy="3308350"/>
                  <wp:effectExtent l="0" t="0" r="1270" b="6350"/>
                  <wp:docPr id="9251082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10822" name="Picture 92510822"/>
                          <pic:cNvPicPr/>
                        </pic:nvPicPr>
                        <pic:blipFill>
                          <a:blip r:embed="rId24">
                            <a:extLst>
                              <a:ext uri="{28A0092B-C50C-407E-A947-70E740481C1C}">
                                <a14:useLocalDpi xmlns:a14="http://schemas.microsoft.com/office/drawing/2010/main"/>
                              </a:ext>
                            </a:extLst>
                          </a:blip>
                          <a:stretch>
                            <a:fillRect/>
                          </a:stretch>
                        </pic:blipFill>
                        <pic:spPr>
                          <a:xfrm>
                            <a:off x="0" y="0"/>
                            <a:ext cx="5117462" cy="3316873"/>
                          </a:xfrm>
                          <a:prstGeom prst="rect">
                            <a:avLst/>
                          </a:prstGeom>
                        </pic:spPr>
                      </pic:pic>
                    </a:graphicData>
                  </a:graphic>
                </wp:inline>
              </w:drawing>
            </w:r>
          </w:p>
          <w:p w14:paraId="267DEB64" w14:textId="0161CB43" w:rsidR="00670C8B" w:rsidRDefault="00670C8B" w:rsidP="00670C8B">
            <w:pPr>
              <w:pStyle w:val="Descripcin"/>
              <w:jc w:val="center"/>
              <w:rPr>
                <w:b/>
                <w:bCs/>
                <w:noProof/>
              </w:rPr>
            </w:pPr>
            <w:r>
              <w:t xml:space="preserve">Ilustración </w:t>
            </w:r>
            <w:r>
              <w:fldChar w:fldCharType="begin"/>
            </w:r>
            <w:r>
              <w:instrText xml:space="preserve"> SEQ Ilustración \* ARABIC </w:instrText>
            </w:r>
            <w:r>
              <w:fldChar w:fldCharType="separate"/>
            </w:r>
            <w:r w:rsidR="004D678D">
              <w:rPr>
                <w:noProof/>
              </w:rPr>
              <w:t>5</w:t>
            </w:r>
            <w:r>
              <w:fldChar w:fldCharType="end"/>
            </w:r>
            <w:r>
              <w:t xml:space="preserve"> Juego en Scratch</w:t>
            </w:r>
          </w:p>
          <w:p w14:paraId="179EA355" w14:textId="77777777" w:rsidR="00670C8B" w:rsidRDefault="00670C8B" w:rsidP="00343113">
            <w:pPr>
              <w:spacing w:line="276" w:lineRule="auto"/>
              <w:jc w:val="both"/>
              <w:rPr>
                <w:rFonts w:asciiTheme="minorHAnsi" w:hAnsiTheme="minorHAnsi" w:cstheme="minorHAnsi"/>
                <w:bCs/>
              </w:rPr>
            </w:pPr>
          </w:p>
          <w:p w14:paraId="3095A347" w14:textId="77777777" w:rsidR="00670C8B" w:rsidRDefault="46D2D7D2" w:rsidP="00670C8B">
            <w:pPr>
              <w:keepNext/>
              <w:spacing w:line="276" w:lineRule="auto"/>
              <w:jc w:val="center"/>
            </w:pPr>
            <w:r>
              <w:rPr>
                <w:noProof/>
              </w:rPr>
              <w:lastRenderedPageBreak/>
              <w:drawing>
                <wp:inline distT="0" distB="0" distL="0" distR="0" wp14:anchorId="2BD94D6E" wp14:editId="508C8D57">
                  <wp:extent cx="4997450" cy="3070824"/>
                  <wp:effectExtent l="0" t="0" r="0" b="0"/>
                  <wp:docPr id="41670472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704721" name="Picture 416704721"/>
                          <pic:cNvPicPr/>
                        </pic:nvPicPr>
                        <pic:blipFill>
                          <a:blip r:embed="rId25">
                            <a:extLst>
                              <a:ext uri="{28A0092B-C50C-407E-A947-70E740481C1C}">
                                <a14:useLocalDpi xmlns:a14="http://schemas.microsoft.com/office/drawing/2010/main"/>
                              </a:ext>
                            </a:extLst>
                          </a:blip>
                          <a:stretch>
                            <a:fillRect/>
                          </a:stretch>
                        </pic:blipFill>
                        <pic:spPr>
                          <a:xfrm>
                            <a:off x="0" y="0"/>
                            <a:ext cx="4999224" cy="3071914"/>
                          </a:xfrm>
                          <a:prstGeom prst="rect">
                            <a:avLst/>
                          </a:prstGeom>
                        </pic:spPr>
                      </pic:pic>
                    </a:graphicData>
                  </a:graphic>
                </wp:inline>
              </w:drawing>
            </w:r>
          </w:p>
          <w:p w14:paraId="1BB7F890" w14:textId="31700812" w:rsidR="46D2D7D2" w:rsidRDefault="00670C8B" w:rsidP="00670C8B">
            <w:pPr>
              <w:pStyle w:val="Descripcin"/>
              <w:jc w:val="center"/>
            </w:pPr>
            <w:r>
              <w:t xml:space="preserve">Ilustración </w:t>
            </w:r>
            <w:r>
              <w:fldChar w:fldCharType="begin"/>
            </w:r>
            <w:r>
              <w:instrText xml:space="preserve"> SEQ Ilustración \* ARABIC </w:instrText>
            </w:r>
            <w:r>
              <w:fldChar w:fldCharType="separate"/>
            </w:r>
            <w:r w:rsidR="004D678D">
              <w:rPr>
                <w:noProof/>
              </w:rPr>
              <w:t>6</w:t>
            </w:r>
            <w:r>
              <w:fldChar w:fldCharType="end"/>
            </w:r>
            <w:r>
              <w:t xml:space="preserve"> Juego en Scratch</w:t>
            </w:r>
          </w:p>
          <w:p w14:paraId="1E39A8DE" w14:textId="77777777" w:rsidR="00670C8B" w:rsidRDefault="103DED1D" w:rsidP="00670C8B">
            <w:pPr>
              <w:keepNext/>
              <w:spacing w:line="276" w:lineRule="auto"/>
              <w:jc w:val="center"/>
            </w:pPr>
            <w:r>
              <w:rPr>
                <w:noProof/>
              </w:rPr>
              <w:drawing>
                <wp:inline distT="0" distB="0" distL="0" distR="0" wp14:anchorId="4A4997A0" wp14:editId="7ADFC02A">
                  <wp:extent cx="5267325" cy="3449477"/>
                  <wp:effectExtent l="0" t="0" r="0" b="0"/>
                  <wp:docPr id="213674929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749290" name="Picture 2136749290"/>
                          <pic:cNvPicPr/>
                        </pic:nvPicPr>
                        <pic:blipFill>
                          <a:blip r:embed="rId26">
                            <a:extLst>
                              <a:ext uri="{28A0092B-C50C-407E-A947-70E740481C1C}">
                                <a14:useLocalDpi xmlns:a14="http://schemas.microsoft.com/office/drawing/2010/main"/>
                              </a:ext>
                            </a:extLst>
                          </a:blip>
                          <a:stretch>
                            <a:fillRect/>
                          </a:stretch>
                        </pic:blipFill>
                        <pic:spPr>
                          <a:xfrm>
                            <a:off x="0" y="0"/>
                            <a:ext cx="5267325" cy="3449477"/>
                          </a:xfrm>
                          <a:prstGeom prst="rect">
                            <a:avLst/>
                          </a:prstGeom>
                        </pic:spPr>
                      </pic:pic>
                    </a:graphicData>
                  </a:graphic>
                </wp:inline>
              </w:drawing>
            </w:r>
          </w:p>
          <w:p w14:paraId="4EE80892" w14:textId="76CA6DEF" w:rsidR="103DED1D" w:rsidRDefault="00670C8B" w:rsidP="00670C8B">
            <w:pPr>
              <w:pStyle w:val="Descripcin"/>
              <w:jc w:val="center"/>
            </w:pPr>
            <w:r>
              <w:t xml:space="preserve">Ilustración </w:t>
            </w:r>
            <w:r>
              <w:fldChar w:fldCharType="begin"/>
            </w:r>
            <w:r>
              <w:instrText xml:space="preserve"> SEQ Ilustración \* ARABIC </w:instrText>
            </w:r>
            <w:r>
              <w:fldChar w:fldCharType="separate"/>
            </w:r>
            <w:r w:rsidR="004D678D">
              <w:rPr>
                <w:noProof/>
              </w:rPr>
              <w:t>7</w:t>
            </w:r>
            <w:r>
              <w:fldChar w:fldCharType="end"/>
            </w:r>
            <w:r>
              <w:t xml:space="preserve"> Entrega del juego</w:t>
            </w:r>
          </w:p>
          <w:p w14:paraId="66C957A3" w14:textId="7820E428" w:rsidR="44F82C6A" w:rsidRDefault="44F82C6A" w:rsidP="0DA1D2F7">
            <w:pPr>
              <w:spacing w:line="276" w:lineRule="auto"/>
              <w:jc w:val="both"/>
            </w:pPr>
            <w:r>
              <w:rPr>
                <w:noProof/>
              </w:rPr>
              <w:lastRenderedPageBreak/>
              <w:drawing>
                <wp:inline distT="0" distB="0" distL="0" distR="0" wp14:anchorId="742AD6D6" wp14:editId="61642066">
                  <wp:extent cx="5657850" cy="4429125"/>
                  <wp:effectExtent l="0" t="0" r="0" b="0"/>
                  <wp:docPr id="200383184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31845" name="Picture 2003831845"/>
                          <pic:cNvPicPr/>
                        </pic:nvPicPr>
                        <pic:blipFill>
                          <a:blip r:embed="rId27">
                            <a:extLst>
                              <a:ext uri="{28A0092B-C50C-407E-A947-70E740481C1C}">
                                <a14:useLocalDpi xmlns:a14="http://schemas.microsoft.com/office/drawing/2010/main"/>
                              </a:ext>
                            </a:extLst>
                          </a:blip>
                          <a:stretch>
                            <a:fillRect/>
                          </a:stretch>
                        </pic:blipFill>
                        <pic:spPr>
                          <a:xfrm>
                            <a:off x="0" y="0"/>
                            <a:ext cx="5657850" cy="4429125"/>
                          </a:xfrm>
                          <a:prstGeom prst="rect">
                            <a:avLst/>
                          </a:prstGeom>
                        </pic:spPr>
                      </pic:pic>
                    </a:graphicData>
                  </a:graphic>
                </wp:inline>
              </w:drawing>
            </w:r>
          </w:p>
          <w:p w14:paraId="1E579D3D" w14:textId="77777777" w:rsidR="00343113" w:rsidRDefault="00343113" w:rsidP="00343113">
            <w:pPr>
              <w:spacing w:line="276" w:lineRule="auto"/>
              <w:rPr>
                <w:rFonts w:asciiTheme="minorHAnsi" w:hAnsiTheme="minorHAnsi" w:cstheme="minorHAnsi"/>
                <w:bCs/>
              </w:rPr>
            </w:pPr>
          </w:p>
          <w:p w14:paraId="47717394" w14:textId="1DEAADA8" w:rsidR="00343113" w:rsidRPr="00C52B9F" w:rsidRDefault="00343113" w:rsidP="0DA1D2F7">
            <w:pPr>
              <w:pStyle w:val="Prrafodelista"/>
              <w:numPr>
                <w:ilvl w:val="0"/>
                <w:numId w:val="5"/>
              </w:numPr>
              <w:rPr>
                <w:rFonts w:asciiTheme="minorHAnsi" w:hAnsiTheme="minorHAnsi" w:cstheme="minorBidi"/>
                <w:b/>
                <w:bCs/>
              </w:rPr>
            </w:pPr>
            <w:r w:rsidRPr="0DA1D2F7">
              <w:rPr>
                <w:rFonts w:asciiTheme="minorHAnsi" w:hAnsiTheme="minorHAnsi" w:cstheme="minorBidi"/>
                <w:b/>
                <w:bCs/>
              </w:rPr>
              <w:t xml:space="preserve">Institución educativa </w:t>
            </w:r>
            <w:r w:rsidR="009D3EE9" w:rsidRPr="0DA1D2F7">
              <w:rPr>
                <w:rFonts w:asciiTheme="minorHAnsi" w:hAnsiTheme="minorHAnsi" w:cstheme="minorBidi"/>
                <w:b/>
                <w:bCs/>
              </w:rPr>
              <w:t>Nuestra Señora de F</w:t>
            </w:r>
            <w:r w:rsidR="6165A963" w:rsidRPr="0DA1D2F7">
              <w:rPr>
                <w:rFonts w:asciiTheme="minorHAnsi" w:hAnsiTheme="minorHAnsi" w:cstheme="minorBidi"/>
                <w:b/>
                <w:bCs/>
              </w:rPr>
              <w:t>á</w:t>
            </w:r>
            <w:r w:rsidR="009D3EE9" w:rsidRPr="0DA1D2F7">
              <w:rPr>
                <w:rFonts w:asciiTheme="minorHAnsi" w:hAnsiTheme="minorHAnsi" w:cstheme="minorBidi"/>
                <w:b/>
                <w:bCs/>
              </w:rPr>
              <w:t>tima</w:t>
            </w:r>
          </w:p>
          <w:p w14:paraId="666BBF2B" w14:textId="77777777" w:rsidR="00343113" w:rsidRDefault="00343113" w:rsidP="00343113">
            <w:pPr>
              <w:spacing w:line="276" w:lineRule="auto"/>
              <w:rPr>
                <w:rFonts w:asciiTheme="minorHAnsi" w:hAnsiTheme="minorHAnsi" w:cstheme="minorHAnsi"/>
                <w:bCs/>
              </w:rPr>
            </w:pPr>
          </w:p>
          <w:p w14:paraId="7A221EBD" w14:textId="77777777" w:rsidR="009D3EE9" w:rsidRPr="00D15035" w:rsidRDefault="009D3EE9" w:rsidP="009D3EE9">
            <w:pPr>
              <w:spacing w:line="276" w:lineRule="auto"/>
              <w:rPr>
                <w:rFonts w:asciiTheme="minorHAnsi" w:hAnsiTheme="minorHAnsi" w:cstheme="minorHAnsi"/>
                <w:b/>
                <w:bCs/>
              </w:rPr>
            </w:pPr>
            <w:r w:rsidRPr="00D15035">
              <w:rPr>
                <w:rFonts w:asciiTheme="minorHAnsi" w:hAnsiTheme="minorHAnsi" w:cstheme="minorHAnsi"/>
                <w:b/>
                <w:bCs/>
              </w:rPr>
              <w:t xml:space="preserve">Nombre del rector: </w:t>
            </w:r>
            <w:r>
              <w:rPr>
                <w:rFonts w:asciiTheme="minorHAnsi" w:hAnsiTheme="minorHAnsi" w:cstheme="minorHAnsi"/>
                <w:bCs/>
              </w:rPr>
              <w:t>Capitán Jhonnyer Herrera Díaz</w:t>
            </w:r>
          </w:p>
          <w:p w14:paraId="0A022276" w14:textId="225AAB1A" w:rsidR="009D3EE9" w:rsidRPr="00D15035" w:rsidRDefault="009D3EE9" w:rsidP="009D3EE9">
            <w:pPr>
              <w:spacing w:line="276" w:lineRule="auto"/>
              <w:rPr>
                <w:rFonts w:asciiTheme="minorHAnsi" w:hAnsiTheme="minorHAnsi" w:cstheme="minorHAnsi"/>
                <w:b/>
                <w:bCs/>
              </w:rPr>
            </w:pPr>
            <w:r w:rsidRPr="00D15035">
              <w:rPr>
                <w:rFonts w:asciiTheme="minorHAnsi" w:hAnsiTheme="minorHAnsi" w:cstheme="minorHAnsi"/>
                <w:b/>
                <w:bCs/>
              </w:rPr>
              <w:t xml:space="preserve">Nombre encargado(a) o enlace IE: </w:t>
            </w:r>
            <w:r>
              <w:rPr>
                <w:rFonts w:asciiTheme="minorHAnsi" w:hAnsiTheme="minorHAnsi" w:cstheme="minorHAnsi"/>
                <w:bCs/>
              </w:rPr>
              <w:t>Diana Ruiz, tel.: 3118481356</w:t>
            </w:r>
          </w:p>
          <w:p w14:paraId="7609D2DB" w14:textId="77777777" w:rsidR="00343113" w:rsidRPr="0075405C" w:rsidRDefault="00343113" w:rsidP="00343113">
            <w:pPr>
              <w:spacing w:line="276" w:lineRule="auto"/>
              <w:rPr>
                <w:rFonts w:asciiTheme="minorHAnsi" w:hAnsiTheme="minorHAnsi" w:cstheme="minorHAnsi"/>
                <w:bCs/>
              </w:rPr>
            </w:pPr>
          </w:p>
          <w:tbl>
            <w:tblPr>
              <w:tblW w:w="89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3218"/>
              <w:gridCol w:w="5738"/>
            </w:tblGrid>
            <w:tr w:rsidR="00343113" w14:paraId="140F6583" w14:textId="77777777" w:rsidTr="0DA1D2F7">
              <w:tc>
                <w:tcPr>
                  <w:tcW w:w="3218" w:type="dxa"/>
                </w:tcPr>
                <w:p w14:paraId="71EB0A3A" w14:textId="77777777" w:rsidR="00343113" w:rsidRPr="00EE79F0" w:rsidRDefault="00343113" w:rsidP="00343113">
                  <w:pPr>
                    <w:jc w:val="center"/>
                    <w:rPr>
                      <w:rFonts w:asciiTheme="minorHAnsi" w:eastAsia="Arial" w:hAnsiTheme="minorHAnsi" w:cstheme="minorHAnsi"/>
                      <w:b/>
                    </w:rPr>
                  </w:pPr>
                  <w:r w:rsidRPr="00EE79F0">
                    <w:rPr>
                      <w:rFonts w:asciiTheme="minorHAnsi" w:eastAsia="Arial" w:hAnsiTheme="minorHAnsi" w:cstheme="minorHAnsi"/>
                      <w:b/>
                    </w:rPr>
                    <w:t>Variable</w:t>
                  </w:r>
                </w:p>
              </w:tc>
              <w:tc>
                <w:tcPr>
                  <w:tcW w:w="5738" w:type="dxa"/>
                </w:tcPr>
                <w:p w14:paraId="60F437D9" w14:textId="77777777" w:rsidR="00343113" w:rsidRPr="00EE79F0" w:rsidRDefault="00343113" w:rsidP="00343113">
                  <w:pPr>
                    <w:jc w:val="center"/>
                    <w:rPr>
                      <w:rFonts w:asciiTheme="minorHAnsi" w:eastAsia="Arial" w:hAnsiTheme="minorHAnsi" w:cstheme="minorHAnsi"/>
                      <w:b/>
                    </w:rPr>
                  </w:pPr>
                  <w:r>
                    <w:rPr>
                      <w:rFonts w:asciiTheme="minorHAnsi" w:eastAsia="Arial" w:hAnsiTheme="minorHAnsi" w:cstheme="minorHAnsi"/>
                      <w:b/>
                    </w:rPr>
                    <w:t>Información</w:t>
                  </w:r>
                </w:p>
              </w:tc>
            </w:tr>
            <w:tr w:rsidR="00343113" w14:paraId="3A65DBFF" w14:textId="77777777" w:rsidTr="0DA1D2F7">
              <w:tc>
                <w:tcPr>
                  <w:tcW w:w="3218" w:type="dxa"/>
                </w:tcPr>
                <w:p w14:paraId="2DB618B9" w14:textId="77777777" w:rsidR="00343113" w:rsidRPr="00EE79F0" w:rsidRDefault="00343113" w:rsidP="00343113">
                  <w:pPr>
                    <w:rPr>
                      <w:rFonts w:asciiTheme="minorHAnsi" w:eastAsia="Arial" w:hAnsiTheme="minorHAnsi" w:cstheme="minorHAnsi"/>
                    </w:rPr>
                  </w:pPr>
                  <w:r w:rsidRPr="00EE79F0">
                    <w:rPr>
                      <w:rFonts w:asciiTheme="minorHAnsi" w:eastAsia="Arial" w:hAnsiTheme="minorHAnsi" w:cstheme="minorHAnsi"/>
                    </w:rPr>
                    <w:t>Ficha</w:t>
                  </w:r>
                </w:p>
              </w:tc>
              <w:tc>
                <w:tcPr>
                  <w:tcW w:w="5738" w:type="dxa"/>
                </w:tcPr>
                <w:p w14:paraId="3DDF4BA5" w14:textId="54FACEEF" w:rsidR="00343113" w:rsidRPr="00EE79F0" w:rsidRDefault="001060A4" w:rsidP="00343113">
                  <w:pPr>
                    <w:rPr>
                      <w:rFonts w:asciiTheme="minorHAnsi" w:eastAsia="Arial" w:hAnsiTheme="minorHAnsi" w:cstheme="minorHAnsi"/>
                    </w:rPr>
                  </w:pPr>
                  <w:r w:rsidRPr="001060A4">
                    <w:rPr>
                      <w:rFonts w:asciiTheme="minorHAnsi" w:eastAsia="Arial" w:hAnsiTheme="minorHAnsi" w:cstheme="minorHAnsi"/>
                    </w:rPr>
                    <w:t>3450066</w:t>
                  </w:r>
                </w:p>
              </w:tc>
            </w:tr>
            <w:tr w:rsidR="00D155AF" w14:paraId="37592273" w14:textId="77777777" w:rsidTr="0DA1D2F7">
              <w:tc>
                <w:tcPr>
                  <w:tcW w:w="3218" w:type="dxa"/>
                </w:tcPr>
                <w:p w14:paraId="70B5A46B" w14:textId="77777777" w:rsidR="00D155AF" w:rsidRPr="00EE79F0" w:rsidRDefault="00D155AF" w:rsidP="00D155AF">
                  <w:pPr>
                    <w:rPr>
                      <w:rFonts w:asciiTheme="minorHAnsi" w:eastAsia="Arial" w:hAnsiTheme="minorHAnsi" w:cstheme="minorHAnsi"/>
                    </w:rPr>
                  </w:pPr>
                  <w:r w:rsidRPr="00EE79F0">
                    <w:rPr>
                      <w:rFonts w:asciiTheme="minorHAnsi" w:eastAsia="Arial" w:hAnsiTheme="minorHAnsi" w:cstheme="minorHAnsi"/>
                    </w:rPr>
                    <w:t>Temáticas tratadas</w:t>
                  </w:r>
                </w:p>
              </w:tc>
              <w:tc>
                <w:tcPr>
                  <w:tcW w:w="5738" w:type="dxa"/>
                </w:tcPr>
                <w:p w14:paraId="03719476" w14:textId="1EDAF576" w:rsidR="00D155AF" w:rsidRPr="00DF6ECB" w:rsidRDefault="00D155AF" w:rsidP="00D155AF">
                  <w:pPr>
                    <w:spacing w:line="276" w:lineRule="auto"/>
                    <w:jc w:val="both"/>
                    <w:rPr>
                      <w:rFonts w:asciiTheme="minorHAnsi" w:hAnsiTheme="minorHAnsi" w:cstheme="minorHAnsi"/>
                      <w:bCs/>
                    </w:rPr>
                  </w:pPr>
                  <w:r w:rsidRPr="00013727">
                    <w:rPr>
                      <w:rFonts w:asciiTheme="minorHAnsi" w:hAnsiTheme="minorHAnsi" w:cstheme="minorHAnsi"/>
                      <w:bCs/>
                    </w:rPr>
                    <w:t xml:space="preserve">Durante el mes de mayo, los participantes integraron conceptos fundamentales de la inteligencia artificial mediante estrategias de gamificación. Como producto de este proceso, se desarrollaron actividades prácticas que incluyeron la creación de stickers utilizando la herramienta Adobe Fly y el diseño de un videojuego en la plataforma Scratch S3. Estas experiencias favorecieron la apropiación de conocimientos tecnológicos, el </w:t>
                  </w:r>
                  <w:r w:rsidRPr="00013727">
                    <w:rPr>
                      <w:rFonts w:asciiTheme="minorHAnsi" w:hAnsiTheme="minorHAnsi" w:cstheme="minorHAnsi"/>
                      <w:bCs/>
                    </w:rPr>
                    <w:lastRenderedPageBreak/>
                    <w:t>fortalecimiento de la creatividad y la aplicación de la programación básica en entornos educativos.</w:t>
                  </w:r>
                </w:p>
              </w:tc>
            </w:tr>
            <w:tr w:rsidR="00D155AF" w14:paraId="1FE770DA" w14:textId="77777777" w:rsidTr="0DA1D2F7">
              <w:tc>
                <w:tcPr>
                  <w:tcW w:w="3218" w:type="dxa"/>
                </w:tcPr>
                <w:p w14:paraId="718B565D" w14:textId="77777777" w:rsidR="00D155AF" w:rsidRPr="00EE79F0" w:rsidRDefault="00D155AF" w:rsidP="00D155AF">
                  <w:pPr>
                    <w:rPr>
                      <w:rFonts w:asciiTheme="minorHAnsi" w:eastAsia="Arial" w:hAnsiTheme="minorHAnsi" w:cstheme="minorHAnsi"/>
                    </w:rPr>
                  </w:pPr>
                  <w:r w:rsidRPr="00EE79F0">
                    <w:rPr>
                      <w:rFonts w:asciiTheme="minorHAnsi" w:eastAsia="Arial" w:hAnsiTheme="minorHAnsi" w:cstheme="minorHAnsi"/>
                    </w:rPr>
                    <w:lastRenderedPageBreak/>
                    <w:t xml:space="preserve"># aprendices matriculados </w:t>
                  </w:r>
                </w:p>
              </w:tc>
              <w:tc>
                <w:tcPr>
                  <w:tcW w:w="5738" w:type="dxa"/>
                </w:tcPr>
                <w:p w14:paraId="097D1DA8" w14:textId="30DB315A" w:rsidR="00D155AF" w:rsidRPr="00EE79F0" w:rsidRDefault="001060A4" w:rsidP="00D155AF">
                  <w:pPr>
                    <w:rPr>
                      <w:rFonts w:asciiTheme="minorHAnsi" w:eastAsia="Arial" w:hAnsiTheme="minorHAnsi" w:cstheme="minorHAnsi"/>
                    </w:rPr>
                  </w:pPr>
                  <w:r>
                    <w:rPr>
                      <w:rFonts w:asciiTheme="minorHAnsi" w:hAnsiTheme="minorHAnsi" w:cstheme="minorHAnsi"/>
                      <w:b/>
                      <w:bCs/>
                    </w:rPr>
                    <w:t>22</w:t>
                  </w:r>
                </w:p>
              </w:tc>
            </w:tr>
            <w:tr w:rsidR="00D155AF" w14:paraId="728731FD" w14:textId="77777777" w:rsidTr="0DA1D2F7">
              <w:tc>
                <w:tcPr>
                  <w:tcW w:w="3218" w:type="dxa"/>
                </w:tcPr>
                <w:p w14:paraId="0CE1253A" w14:textId="77777777" w:rsidR="00D155AF" w:rsidRPr="00EE79F0" w:rsidRDefault="00D155AF" w:rsidP="00D155AF">
                  <w:pPr>
                    <w:rPr>
                      <w:rFonts w:asciiTheme="minorHAnsi" w:eastAsia="Arial" w:hAnsiTheme="minorHAnsi" w:cstheme="minorHAnsi"/>
                    </w:rPr>
                  </w:pPr>
                  <w:r w:rsidRPr="00EE79F0">
                    <w:rPr>
                      <w:rFonts w:asciiTheme="minorHAnsi" w:eastAsia="Arial" w:hAnsiTheme="minorHAnsi" w:cstheme="minorHAnsi"/>
                    </w:rPr>
                    <w:t xml:space="preserve"># aprendices asistentes </w:t>
                  </w:r>
                </w:p>
              </w:tc>
              <w:tc>
                <w:tcPr>
                  <w:tcW w:w="5738" w:type="dxa"/>
                </w:tcPr>
                <w:p w14:paraId="117C8F03" w14:textId="17F4EC4E" w:rsidR="00D155AF" w:rsidRPr="000C1490" w:rsidRDefault="001060A4" w:rsidP="00D155AF">
                  <w:pPr>
                    <w:tabs>
                      <w:tab w:val="left" w:pos="1958"/>
                    </w:tabs>
                    <w:rPr>
                      <w:rFonts w:asciiTheme="minorHAnsi" w:eastAsia="Arial" w:hAnsiTheme="minorHAnsi" w:cstheme="minorHAnsi"/>
                    </w:rPr>
                  </w:pPr>
                  <w:r>
                    <w:rPr>
                      <w:rFonts w:asciiTheme="minorHAnsi" w:hAnsiTheme="minorHAnsi" w:cstheme="minorHAnsi"/>
                      <w:b/>
                      <w:bCs/>
                    </w:rPr>
                    <w:t>22</w:t>
                  </w:r>
                </w:p>
              </w:tc>
            </w:tr>
            <w:tr w:rsidR="00D155AF" w14:paraId="307B2589" w14:textId="77777777" w:rsidTr="0DA1D2F7">
              <w:tc>
                <w:tcPr>
                  <w:tcW w:w="3218" w:type="dxa"/>
                </w:tcPr>
                <w:p w14:paraId="4795B730" w14:textId="77777777" w:rsidR="00D155AF" w:rsidRPr="00EE79F0" w:rsidRDefault="00D155AF" w:rsidP="00D155AF">
                  <w:pPr>
                    <w:rPr>
                      <w:rFonts w:asciiTheme="minorHAnsi" w:eastAsia="Arial" w:hAnsiTheme="minorHAnsi" w:cstheme="minorHAnsi"/>
                    </w:rPr>
                  </w:pPr>
                  <w:r>
                    <w:rPr>
                      <w:rFonts w:asciiTheme="minorHAnsi" w:eastAsia="Arial" w:hAnsiTheme="minorHAnsi" w:cstheme="minorHAnsi"/>
                    </w:rPr>
                    <w:t>Resultados de aprendizaje alcanzados</w:t>
                  </w:r>
                </w:p>
              </w:tc>
              <w:tc>
                <w:tcPr>
                  <w:tcW w:w="5738" w:type="dxa"/>
                </w:tcPr>
                <w:p w14:paraId="55A18514" w14:textId="31BB3DC7" w:rsidR="00D155AF" w:rsidRDefault="00D155AF" w:rsidP="00D155AF">
                  <w:pPr>
                    <w:rPr>
                      <w:rFonts w:asciiTheme="minorHAnsi" w:eastAsia="Arial" w:hAnsiTheme="minorHAnsi" w:cstheme="minorHAnsi"/>
                    </w:rPr>
                  </w:pPr>
                  <w:r w:rsidRPr="00013727">
                    <w:rPr>
                      <w:rFonts w:asciiTheme="minorHAnsi" w:eastAsia="Arial" w:hAnsiTheme="minorHAnsi" w:cstheme="minorHAnsi"/>
                    </w:rPr>
                    <w:t xml:space="preserve">RAP 03: </w:t>
                  </w:r>
                  <w:r>
                    <w:rPr>
                      <w:rFonts w:asciiTheme="minorHAnsi" w:eastAsia="Arial" w:hAnsiTheme="minorHAnsi" w:cstheme="minorHAnsi"/>
                    </w:rPr>
                    <w:t>D</w:t>
                  </w:r>
                  <w:r w:rsidRPr="00013727">
                    <w:rPr>
                      <w:rFonts w:asciiTheme="minorHAnsi" w:eastAsia="Arial" w:hAnsiTheme="minorHAnsi" w:cstheme="minorHAnsi"/>
                    </w:rPr>
                    <w:t>esarrollar la aplicación que cumpla con los requerimientos para su funcionamiento de acuerdo con protocolos establecidos.</w:t>
                  </w:r>
                </w:p>
              </w:tc>
            </w:tr>
            <w:tr w:rsidR="00343113" w:rsidRPr="001060A4" w14:paraId="6B4CB294" w14:textId="77777777" w:rsidTr="0DA1D2F7">
              <w:tc>
                <w:tcPr>
                  <w:tcW w:w="3218" w:type="dxa"/>
                </w:tcPr>
                <w:p w14:paraId="7F5BC75E" w14:textId="77777777" w:rsidR="00343113" w:rsidRPr="001060A4" w:rsidRDefault="00343113" w:rsidP="00343113">
                  <w:pPr>
                    <w:rPr>
                      <w:rFonts w:asciiTheme="minorHAnsi" w:eastAsia="Arial" w:hAnsiTheme="minorHAnsi" w:cstheme="minorHAnsi"/>
                    </w:rPr>
                  </w:pPr>
                  <w:r w:rsidRPr="001060A4">
                    <w:rPr>
                      <w:rFonts w:asciiTheme="minorHAnsi" w:eastAsia="Arial" w:hAnsiTheme="minorHAnsi" w:cstheme="minorHAnsi"/>
                    </w:rPr>
                    <w:t>Sesiones realizadas</w:t>
                  </w:r>
                </w:p>
              </w:tc>
              <w:tc>
                <w:tcPr>
                  <w:tcW w:w="5738" w:type="dxa"/>
                </w:tcPr>
                <w:p w14:paraId="075F3A50" w14:textId="67B51AAB" w:rsidR="00343113" w:rsidRPr="00FB4596" w:rsidRDefault="00343113" w:rsidP="0DA1D2F7">
                  <w:pPr>
                    <w:pStyle w:val="Prrafodelista"/>
                    <w:numPr>
                      <w:ilvl w:val="0"/>
                      <w:numId w:val="13"/>
                    </w:numPr>
                    <w:rPr>
                      <w:rFonts w:asciiTheme="minorHAnsi" w:eastAsia="Arial" w:hAnsiTheme="minorHAnsi" w:cstheme="minorBidi"/>
                    </w:rPr>
                  </w:pPr>
                  <w:r w:rsidRPr="0DA1D2F7">
                    <w:rPr>
                      <w:rFonts w:asciiTheme="minorHAnsi" w:eastAsia="Arial" w:hAnsiTheme="minorHAnsi" w:cstheme="minorBidi"/>
                    </w:rPr>
                    <w:t xml:space="preserve"> </w:t>
                  </w:r>
                  <w:r w:rsidR="5C2DB446" w:rsidRPr="0DA1D2F7">
                    <w:rPr>
                      <w:rFonts w:asciiTheme="minorHAnsi" w:eastAsia="Arial" w:hAnsiTheme="minorHAnsi" w:cstheme="minorBidi"/>
                    </w:rPr>
                    <w:t>1</w:t>
                  </w:r>
                  <w:r w:rsidR="641F7B35" w:rsidRPr="0DA1D2F7">
                    <w:rPr>
                      <w:rFonts w:asciiTheme="minorHAnsi" w:eastAsia="Arial" w:hAnsiTheme="minorHAnsi" w:cstheme="minorBidi"/>
                    </w:rPr>
                    <w:t>3</w:t>
                  </w:r>
                  <w:r w:rsidRPr="0DA1D2F7">
                    <w:rPr>
                      <w:rFonts w:asciiTheme="minorHAnsi" w:eastAsia="Arial" w:hAnsiTheme="minorHAnsi" w:cstheme="minorBidi"/>
                    </w:rPr>
                    <w:t>/0</w:t>
                  </w:r>
                  <w:r w:rsidR="5C2DB446" w:rsidRPr="0DA1D2F7">
                    <w:rPr>
                      <w:rFonts w:asciiTheme="minorHAnsi" w:eastAsia="Arial" w:hAnsiTheme="minorHAnsi" w:cstheme="minorBidi"/>
                    </w:rPr>
                    <w:t>5</w:t>
                  </w:r>
                  <w:r w:rsidRPr="0DA1D2F7">
                    <w:rPr>
                      <w:rFonts w:asciiTheme="minorHAnsi" w:eastAsia="Arial" w:hAnsiTheme="minorHAnsi" w:cstheme="minorBidi"/>
                    </w:rPr>
                    <w:t>/2026. H: 2:30 a 5:30 p.m.</w:t>
                  </w:r>
                </w:p>
              </w:tc>
            </w:tr>
          </w:tbl>
          <w:p w14:paraId="786BB559" w14:textId="77777777" w:rsidR="00343113" w:rsidRPr="001060A4" w:rsidRDefault="00343113" w:rsidP="00343113">
            <w:pPr>
              <w:spacing w:line="276" w:lineRule="auto"/>
              <w:rPr>
                <w:rFonts w:asciiTheme="minorHAnsi" w:hAnsiTheme="minorHAnsi" w:cstheme="minorHAnsi"/>
                <w:bCs/>
              </w:rPr>
            </w:pPr>
          </w:p>
          <w:p w14:paraId="57191297" w14:textId="19FA8D90" w:rsidR="00343113" w:rsidRPr="007038B8" w:rsidRDefault="000161BF" w:rsidP="00343113">
            <w:pPr>
              <w:spacing w:line="276" w:lineRule="auto"/>
              <w:rPr>
                <w:rFonts w:asciiTheme="minorHAnsi" w:hAnsiTheme="minorHAnsi" w:cstheme="minorHAnsi"/>
                <w:b/>
              </w:rPr>
            </w:pPr>
            <w:r>
              <w:rPr>
                <w:rFonts w:asciiTheme="minorHAnsi" w:hAnsiTheme="minorHAnsi" w:cstheme="minorHAnsi"/>
                <w:b/>
              </w:rPr>
              <w:t>3</w:t>
            </w:r>
            <w:r w:rsidR="00343113" w:rsidRPr="001060A4">
              <w:rPr>
                <w:rFonts w:asciiTheme="minorHAnsi" w:hAnsiTheme="minorHAnsi" w:cstheme="minorHAnsi"/>
                <w:b/>
              </w:rPr>
              <w:t>.1 Gestión de la asistencia y prevención de la deserción</w:t>
            </w:r>
          </w:p>
          <w:p w14:paraId="77EAFD0C" w14:textId="77777777" w:rsidR="00343113" w:rsidRDefault="00343113" w:rsidP="00343113">
            <w:pPr>
              <w:spacing w:line="276" w:lineRule="auto"/>
              <w:rPr>
                <w:rFonts w:asciiTheme="minorHAnsi" w:hAnsiTheme="minorHAnsi" w:cstheme="minorHAnsi"/>
                <w:bCs/>
              </w:rPr>
            </w:pPr>
          </w:p>
          <w:p w14:paraId="66546DB5" w14:textId="326B59C7" w:rsidR="000161BF" w:rsidRDefault="000161BF" w:rsidP="000161BF">
            <w:pPr>
              <w:spacing w:line="276" w:lineRule="auto"/>
              <w:jc w:val="both"/>
              <w:rPr>
                <w:rFonts w:asciiTheme="minorHAnsi" w:hAnsiTheme="minorHAnsi" w:cstheme="minorHAnsi"/>
                <w:bCs/>
                <w:lang w:val="es-CO"/>
              </w:rPr>
            </w:pPr>
            <w:r w:rsidRPr="000161BF">
              <w:rPr>
                <w:rFonts w:asciiTheme="minorHAnsi" w:hAnsiTheme="minorHAnsi" w:cstheme="minorHAnsi"/>
                <w:bCs/>
                <w:lang w:val="es-CO"/>
              </w:rPr>
              <w:t xml:space="preserve">En el grupo, conformado por 22 aprendices matriculados, se reporta la deserción de </w:t>
            </w:r>
            <w:r w:rsidRPr="000161BF">
              <w:rPr>
                <w:rFonts w:asciiTheme="minorHAnsi" w:hAnsiTheme="minorHAnsi" w:cstheme="minorHAnsi"/>
                <w:b/>
                <w:bCs/>
                <w:lang w:val="es-CO"/>
              </w:rPr>
              <w:t>Jesús Esteban Luna Rivera – 1110372823</w:t>
            </w:r>
            <w:r w:rsidRPr="000161BF">
              <w:rPr>
                <w:rFonts w:asciiTheme="minorHAnsi" w:hAnsiTheme="minorHAnsi" w:cstheme="minorHAnsi"/>
                <w:bCs/>
                <w:lang w:val="es-CO"/>
              </w:rPr>
              <w:t xml:space="preserve"> y </w:t>
            </w:r>
            <w:r w:rsidRPr="000161BF">
              <w:rPr>
                <w:rFonts w:asciiTheme="minorHAnsi" w:hAnsiTheme="minorHAnsi" w:cstheme="minorHAnsi"/>
                <w:b/>
                <w:bCs/>
                <w:lang w:val="es-CO"/>
              </w:rPr>
              <w:t>Nicolás Santiago Medina Bolaños – 1105387446</w:t>
            </w:r>
            <w:r w:rsidRPr="000161BF">
              <w:rPr>
                <w:rFonts w:asciiTheme="minorHAnsi" w:hAnsiTheme="minorHAnsi" w:cstheme="minorHAnsi"/>
                <w:bCs/>
                <w:lang w:val="es-CO"/>
              </w:rPr>
              <w:t>, quienes acumulan más de cinco a seis inasistencias consecutivas sin justificación, confirmando su retiro del proceso de certificación. Asimismo, se precisa que cuatro aprendices (</w:t>
            </w:r>
            <w:r w:rsidRPr="000161BF">
              <w:rPr>
                <w:rFonts w:asciiTheme="minorHAnsi" w:hAnsiTheme="minorHAnsi" w:cstheme="minorHAnsi"/>
                <w:b/>
                <w:bCs/>
                <w:lang w:val="es-CO"/>
              </w:rPr>
              <w:t>Juan Esteban Morales Sandoval; Samuel David González Salazar – 1061763439; Sharon Nicolle Murillo Ortiz – 1044643805; Stiven Ordoñez Pérez – 1058935789</w:t>
            </w:r>
            <w:r w:rsidRPr="000161BF">
              <w:rPr>
                <w:rFonts w:asciiTheme="minorHAnsi" w:hAnsiTheme="minorHAnsi" w:cstheme="minorHAnsi"/>
                <w:bCs/>
                <w:lang w:val="es-CO"/>
              </w:rPr>
              <w:t>) asisten actualmente a las sesiones en calidad de asistentes, con la aclaración de que su certificación se expedirá en el segundo periodo de 2026, debido a la entrega tardía de documentación y a su exclusión del proceso de adición de la ficha.</w:t>
            </w:r>
          </w:p>
          <w:p w14:paraId="29F83739" w14:textId="77777777" w:rsidR="000161BF" w:rsidRPr="000161BF" w:rsidRDefault="000161BF" w:rsidP="000161BF">
            <w:pPr>
              <w:spacing w:line="276" w:lineRule="auto"/>
              <w:jc w:val="both"/>
              <w:rPr>
                <w:rFonts w:asciiTheme="minorHAnsi" w:hAnsiTheme="minorHAnsi" w:cstheme="minorHAnsi"/>
                <w:bCs/>
                <w:lang w:val="es-CO"/>
              </w:rPr>
            </w:pPr>
          </w:p>
          <w:p w14:paraId="5001B582" w14:textId="77777777" w:rsidR="000161BF" w:rsidRDefault="000161BF" w:rsidP="000161BF">
            <w:pPr>
              <w:spacing w:line="276" w:lineRule="auto"/>
              <w:jc w:val="both"/>
              <w:rPr>
                <w:rFonts w:asciiTheme="minorHAnsi" w:hAnsiTheme="minorHAnsi" w:cstheme="minorHAnsi"/>
                <w:bCs/>
                <w:lang w:val="es-CO"/>
              </w:rPr>
            </w:pPr>
            <w:r w:rsidRPr="000161BF">
              <w:rPr>
                <w:rFonts w:asciiTheme="minorHAnsi" w:hAnsiTheme="minorHAnsi" w:cstheme="minorHAnsi"/>
                <w:bCs/>
                <w:lang w:val="es-CO"/>
              </w:rPr>
              <w:t>Para esta ficha se informa que, mientras se adelantan los procesos administrativos de matrícula, algunos aprendices asisten con autorización de la institución educativa bajo la cobertura de su seguro estudiantil. Las principales dificultades identificadas han estado relacionadas con la entrega incompleta de documentación, la creación de perfiles en la plataforma y casos especiales de gestión académica, los cuales se encuentran en proceso de resolución para garantizar la continuidad formativa.</w:t>
            </w:r>
          </w:p>
          <w:p w14:paraId="761617D6" w14:textId="77777777" w:rsidR="006F4684" w:rsidRDefault="006F4684" w:rsidP="000161BF">
            <w:pPr>
              <w:spacing w:line="276" w:lineRule="auto"/>
              <w:jc w:val="both"/>
              <w:rPr>
                <w:rFonts w:asciiTheme="minorHAnsi" w:hAnsiTheme="minorHAnsi" w:cstheme="minorHAnsi"/>
                <w:bCs/>
                <w:lang w:val="es-CO"/>
              </w:rPr>
            </w:pPr>
          </w:p>
          <w:p w14:paraId="4649B858" w14:textId="77777777" w:rsidR="006F4684" w:rsidRPr="006F4684" w:rsidRDefault="006F4684" w:rsidP="006F4684">
            <w:pPr>
              <w:spacing w:line="276" w:lineRule="auto"/>
              <w:jc w:val="both"/>
              <w:rPr>
                <w:rFonts w:asciiTheme="minorHAnsi" w:hAnsiTheme="minorHAnsi" w:cstheme="minorHAnsi"/>
                <w:bCs/>
                <w:lang w:val="es-CO"/>
              </w:rPr>
            </w:pPr>
            <w:hyperlink r:id="rId28" w:history="1">
              <w:r w:rsidRPr="006F4684">
                <w:rPr>
                  <w:rStyle w:val="Hipervnculo"/>
                  <w:rFonts w:asciiTheme="minorHAnsi" w:hAnsiTheme="minorHAnsi" w:cstheme="minorHAnsi"/>
                  <w:bCs/>
                  <w:lang w:val="es-CO"/>
                </w:rPr>
                <w:t>Seguimiento y retención al aprendiz 2026.xlsx</w:t>
              </w:r>
            </w:hyperlink>
          </w:p>
          <w:p w14:paraId="1140F262" w14:textId="77777777" w:rsidR="00343113" w:rsidRDefault="00343113" w:rsidP="00343113">
            <w:pPr>
              <w:spacing w:line="276" w:lineRule="auto"/>
              <w:rPr>
                <w:rFonts w:asciiTheme="minorHAnsi" w:hAnsiTheme="minorHAnsi" w:cstheme="minorHAnsi"/>
                <w:bCs/>
              </w:rPr>
            </w:pPr>
          </w:p>
          <w:p w14:paraId="296B97DA" w14:textId="562BBEDB" w:rsidR="00343113" w:rsidRPr="000161BF" w:rsidRDefault="000161BF" w:rsidP="00343113">
            <w:pPr>
              <w:spacing w:line="276" w:lineRule="auto"/>
              <w:rPr>
                <w:rFonts w:asciiTheme="minorHAnsi" w:hAnsiTheme="minorHAnsi" w:cstheme="minorHAnsi"/>
                <w:b/>
              </w:rPr>
            </w:pPr>
            <w:r w:rsidRPr="000161BF">
              <w:rPr>
                <w:rFonts w:asciiTheme="minorHAnsi" w:hAnsiTheme="minorHAnsi" w:cstheme="minorHAnsi"/>
                <w:b/>
              </w:rPr>
              <w:t>3</w:t>
            </w:r>
            <w:r w:rsidR="00343113" w:rsidRPr="000161BF">
              <w:rPr>
                <w:rFonts w:asciiTheme="minorHAnsi" w:hAnsiTheme="minorHAnsi" w:cstheme="minorHAnsi"/>
                <w:b/>
              </w:rPr>
              <w:t xml:space="preserve">.2 </w:t>
            </w:r>
            <w:r w:rsidR="008F0647" w:rsidRPr="000161BF">
              <w:rPr>
                <w:rFonts w:asciiTheme="minorHAnsi" w:hAnsiTheme="minorHAnsi" w:cstheme="minorHAnsi"/>
                <w:b/>
              </w:rPr>
              <w:t>Gestión</w:t>
            </w:r>
            <w:r w:rsidR="00343113" w:rsidRPr="000161BF">
              <w:rPr>
                <w:rFonts w:asciiTheme="minorHAnsi" w:hAnsiTheme="minorHAnsi" w:cstheme="minorHAnsi"/>
                <w:b/>
              </w:rPr>
              <w:t xml:space="preserve"> de la convivencia y novedades en la formación</w:t>
            </w:r>
          </w:p>
          <w:p w14:paraId="1FAD58FE" w14:textId="77777777" w:rsidR="00343113" w:rsidRPr="000161BF" w:rsidRDefault="00343113" w:rsidP="00343113">
            <w:pPr>
              <w:spacing w:line="276" w:lineRule="auto"/>
              <w:rPr>
                <w:rFonts w:asciiTheme="minorHAnsi" w:hAnsiTheme="minorHAnsi" w:cstheme="minorHAnsi"/>
                <w:bCs/>
              </w:rPr>
            </w:pPr>
          </w:p>
          <w:p w14:paraId="0AB7B739" w14:textId="129F2B09" w:rsidR="00343113" w:rsidRDefault="000161BF" w:rsidP="00343113">
            <w:pPr>
              <w:spacing w:line="276" w:lineRule="auto"/>
              <w:rPr>
                <w:rFonts w:asciiTheme="minorHAnsi" w:hAnsiTheme="minorHAnsi" w:cstheme="minorHAnsi"/>
                <w:bCs/>
              </w:rPr>
            </w:pPr>
            <w:r w:rsidRPr="000161BF">
              <w:rPr>
                <w:rFonts w:asciiTheme="minorHAnsi" w:hAnsiTheme="minorHAnsi" w:cstheme="minorHAnsi"/>
                <w:bCs/>
              </w:rPr>
              <w:t>En el grupo, conforme a la novedad reportada en el mes anterior, se evidencia una mejora significativa en el comportamiento de los aprendices, es importante resaltar que la asistencia se ha mantenido de manera constante en todas las sesiones. La gestión realizada ha permitido fortalecer la convivencia y garantizar la continuidad del proceso formativo, quedando las acciones registradas en los informes de seguimiento correspondientes.</w:t>
            </w:r>
          </w:p>
          <w:p w14:paraId="60BD319D" w14:textId="77777777" w:rsidR="000161BF" w:rsidRDefault="000161BF" w:rsidP="00343113">
            <w:pPr>
              <w:spacing w:line="276" w:lineRule="auto"/>
              <w:rPr>
                <w:rFonts w:asciiTheme="minorHAnsi" w:hAnsiTheme="minorHAnsi" w:cstheme="minorHAnsi"/>
                <w:bCs/>
              </w:rPr>
            </w:pPr>
          </w:p>
          <w:p w14:paraId="44FCB0B7" w14:textId="3D58DDD3" w:rsidR="00343113" w:rsidRPr="007038B8" w:rsidRDefault="000161BF" w:rsidP="00343113">
            <w:pPr>
              <w:spacing w:line="276" w:lineRule="auto"/>
              <w:rPr>
                <w:rFonts w:asciiTheme="minorHAnsi" w:hAnsiTheme="minorHAnsi" w:cstheme="minorHAnsi"/>
                <w:b/>
              </w:rPr>
            </w:pPr>
            <w:r>
              <w:rPr>
                <w:rFonts w:asciiTheme="minorHAnsi" w:hAnsiTheme="minorHAnsi" w:cstheme="minorHAnsi"/>
                <w:b/>
              </w:rPr>
              <w:lastRenderedPageBreak/>
              <w:t>3</w:t>
            </w:r>
            <w:r w:rsidR="00343113" w:rsidRPr="000161BF">
              <w:rPr>
                <w:rFonts w:asciiTheme="minorHAnsi" w:hAnsiTheme="minorHAnsi" w:cstheme="minorHAnsi"/>
                <w:b/>
              </w:rPr>
              <w:t>.3 Asistencias y registro fotográfico de la formación</w:t>
            </w:r>
          </w:p>
          <w:p w14:paraId="2D14405D" w14:textId="77777777" w:rsidR="00343113" w:rsidRPr="007038B8" w:rsidRDefault="00343113" w:rsidP="00343113">
            <w:pPr>
              <w:spacing w:line="276" w:lineRule="auto"/>
              <w:rPr>
                <w:rFonts w:asciiTheme="minorHAnsi" w:hAnsiTheme="minorHAnsi" w:cstheme="minorHAnsi"/>
                <w:bCs/>
              </w:rPr>
            </w:pPr>
          </w:p>
          <w:p w14:paraId="7CF5E821" w14:textId="77777777" w:rsidR="00343113" w:rsidRDefault="00343113" w:rsidP="00343113">
            <w:pPr>
              <w:spacing w:line="276" w:lineRule="auto"/>
              <w:jc w:val="both"/>
              <w:rPr>
                <w:rFonts w:asciiTheme="minorHAnsi" w:hAnsiTheme="minorHAnsi" w:cstheme="minorHAnsi"/>
                <w:bCs/>
              </w:rPr>
            </w:pPr>
            <w:r w:rsidRPr="00DF6ECB">
              <w:rPr>
                <w:rFonts w:asciiTheme="minorHAnsi" w:hAnsiTheme="minorHAnsi" w:cstheme="minorHAnsi"/>
                <w:bCs/>
              </w:rPr>
              <w:t>Como complemento a lo anterior, además se incluyen los listados de asistencia y los registros fotográficos del presente periodo.</w:t>
            </w:r>
          </w:p>
          <w:p w14:paraId="00D72A9C" w14:textId="77777777" w:rsidR="00343113" w:rsidRDefault="00343113" w:rsidP="00343113">
            <w:pPr>
              <w:spacing w:line="276" w:lineRule="auto"/>
              <w:jc w:val="both"/>
              <w:rPr>
                <w:rFonts w:asciiTheme="minorHAnsi" w:hAnsiTheme="minorHAnsi" w:cstheme="minorHAnsi"/>
                <w:bCs/>
              </w:rPr>
            </w:pPr>
          </w:p>
          <w:p w14:paraId="70E8819B" w14:textId="77777777" w:rsidR="00670C8B" w:rsidRDefault="4337D83D" w:rsidP="00670C8B">
            <w:pPr>
              <w:keepNext/>
              <w:spacing w:line="276" w:lineRule="auto"/>
              <w:jc w:val="center"/>
            </w:pPr>
            <w:r>
              <w:rPr>
                <w:noProof/>
              </w:rPr>
              <w:drawing>
                <wp:inline distT="0" distB="0" distL="0" distR="0" wp14:anchorId="4DE65A23" wp14:editId="64644936">
                  <wp:extent cx="5116007" cy="3867150"/>
                  <wp:effectExtent l="0" t="0" r="0" b="0"/>
                  <wp:docPr id="58604280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042807" name="Picture 586042807"/>
                          <pic:cNvPicPr/>
                        </pic:nvPicPr>
                        <pic:blipFill>
                          <a:blip r:embed="rId29">
                            <a:extLst>
                              <a:ext uri="{28A0092B-C50C-407E-A947-70E740481C1C}">
                                <a14:useLocalDpi xmlns:a14="http://schemas.microsoft.com/office/drawing/2010/main"/>
                              </a:ext>
                            </a:extLst>
                          </a:blip>
                          <a:stretch>
                            <a:fillRect/>
                          </a:stretch>
                        </pic:blipFill>
                        <pic:spPr>
                          <a:xfrm>
                            <a:off x="0" y="0"/>
                            <a:ext cx="5116007" cy="3867150"/>
                          </a:xfrm>
                          <a:prstGeom prst="rect">
                            <a:avLst/>
                          </a:prstGeom>
                        </pic:spPr>
                      </pic:pic>
                    </a:graphicData>
                  </a:graphic>
                </wp:inline>
              </w:drawing>
            </w:r>
          </w:p>
          <w:p w14:paraId="7537C984" w14:textId="244CFB88" w:rsidR="4337D83D" w:rsidRDefault="00670C8B" w:rsidP="00670C8B">
            <w:pPr>
              <w:pStyle w:val="Descripcin"/>
              <w:jc w:val="center"/>
            </w:pPr>
            <w:r>
              <w:t xml:space="preserve">Ilustración </w:t>
            </w:r>
            <w:r>
              <w:fldChar w:fldCharType="begin"/>
            </w:r>
            <w:r>
              <w:instrText xml:space="preserve"> SEQ Ilustración \* ARABIC </w:instrText>
            </w:r>
            <w:r>
              <w:fldChar w:fldCharType="separate"/>
            </w:r>
            <w:r w:rsidR="004D678D">
              <w:rPr>
                <w:noProof/>
              </w:rPr>
              <w:t>8</w:t>
            </w:r>
            <w:r>
              <w:fldChar w:fldCharType="end"/>
            </w:r>
            <w:r>
              <w:t xml:space="preserve"> Dinamica juego IA</w:t>
            </w:r>
          </w:p>
          <w:p w14:paraId="19599B82" w14:textId="197FA41D" w:rsidR="0DA1D2F7" w:rsidRDefault="0DA1D2F7" w:rsidP="0DA1D2F7">
            <w:pPr>
              <w:spacing w:line="276" w:lineRule="auto"/>
              <w:jc w:val="center"/>
            </w:pPr>
          </w:p>
          <w:p w14:paraId="59855344" w14:textId="77777777" w:rsidR="00670C8B" w:rsidRDefault="56A3A4C1" w:rsidP="00670C8B">
            <w:pPr>
              <w:keepNext/>
              <w:spacing w:line="276" w:lineRule="auto"/>
              <w:jc w:val="center"/>
            </w:pPr>
            <w:r>
              <w:rPr>
                <w:noProof/>
              </w:rPr>
              <w:lastRenderedPageBreak/>
              <w:drawing>
                <wp:inline distT="0" distB="0" distL="0" distR="0" wp14:anchorId="58B03F80" wp14:editId="283A9D69">
                  <wp:extent cx="5115452" cy="3263900"/>
                  <wp:effectExtent l="0" t="0" r="9525" b="0"/>
                  <wp:docPr id="160698447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984477" name="Picture 1606984477"/>
                          <pic:cNvPicPr/>
                        </pic:nvPicPr>
                        <pic:blipFill>
                          <a:blip r:embed="rId30">
                            <a:extLst>
                              <a:ext uri="{28A0092B-C50C-407E-A947-70E740481C1C}">
                                <a14:useLocalDpi xmlns:a14="http://schemas.microsoft.com/office/drawing/2010/main"/>
                              </a:ext>
                            </a:extLst>
                          </a:blip>
                          <a:stretch>
                            <a:fillRect/>
                          </a:stretch>
                        </pic:blipFill>
                        <pic:spPr>
                          <a:xfrm>
                            <a:off x="0" y="0"/>
                            <a:ext cx="5117235" cy="3265038"/>
                          </a:xfrm>
                          <a:prstGeom prst="rect">
                            <a:avLst/>
                          </a:prstGeom>
                        </pic:spPr>
                      </pic:pic>
                    </a:graphicData>
                  </a:graphic>
                </wp:inline>
              </w:drawing>
            </w:r>
          </w:p>
          <w:p w14:paraId="1902F7A8" w14:textId="6928EDBE" w:rsidR="56A3A4C1" w:rsidRDefault="00670C8B" w:rsidP="00670C8B">
            <w:pPr>
              <w:pStyle w:val="Descripcin"/>
              <w:jc w:val="center"/>
            </w:pPr>
            <w:r>
              <w:t xml:space="preserve">Ilustración </w:t>
            </w:r>
            <w:r>
              <w:fldChar w:fldCharType="begin"/>
            </w:r>
            <w:r>
              <w:instrText xml:space="preserve"> SEQ Ilustración \* ARABIC </w:instrText>
            </w:r>
            <w:r>
              <w:fldChar w:fldCharType="separate"/>
            </w:r>
            <w:r w:rsidR="004D678D">
              <w:rPr>
                <w:noProof/>
              </w:rPr>
              <w:t>9</w:t>
            </w:r>
            <w:r>
              <w:fldChar w:fldCharType="end"/>
            </w:r>
            <w:r>
              <w:t xml:space="preserve"> Juego de Teachable</w:t>
            </w:r>
          </w:p>
          <w:p w14:paraId="2B2340F6" w14:textId="77777777" w:rsidR="00343113" w:rsidRDefault="00343113" w:rsidP="0DA1D2F7">
            <w:pPr>
              <w:spacing w:line="276" w:lineRule="auto"/>
              <w:rPr>
                <w:rFonts w:asciiTheme="minorHAnsi" w:hAnsiTheme="minorHAnsi" w:cstheme="minorBidi"/>
              </w:rPr>
            </w:pPr>
          </w:p>
          <w:p w14:paraId="79CAF0B0" w14:textId="2524F9C0" w:rsidR="72912CC2" w:rsidRDefault="72912CC2" w:rsidP="00670C8B">
            <w:pPr>
              <w:spacing w:line="276" w:lineRule="auto"/>
              <w:jc w:val="center"/>
            </w:pPr>
            <w:r>
              <w:rPr>
                <w:noProof/>
              </w:rPr>
              <w:drawing>
                <wp:inline distT="0" distB="0" distL="0" distR="0" wp14:anchorId="1AE919B7" wp14:editId="67F52D33">
                  <wp:extent cx="5314950" cy="4053320"/>
                  <wp:effectExtent l="0" t="0" r="0" b="4445"/>
                  <wp:docPr id="202839548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395480" name="Picture 2028395480"/>
                          <pic:cNvPicPr/>
                        </pic:nvPicPr>
                        <pic:blipFill>
                          <a:blip r:embed="rId31">
                            <a:extLst>
                              <a:ext uri="{28A0092B-C50C-407E-A947-70E740481C1C}">
                                <a14:useLocalDpi xmlns:a14="http://schemas.microsoft.com/office/drawing/2010/main"/>
                              </a:ext>
                            </a:extLst>
                          </a:blip>
                          <a:stretch>
                            <a:fillRect/>
                          </a:stretch>
                        </pic:blipFill>
                        <pic:spPr>
                          <a:xfrm>
                            <a:off x="0" y="0"/>
                            <a:ext cx="5317657" cy="4055384"/>
                          </a:xfrm>
                          <a:prstGeom prst="rect">
                            <a:avLst/>
                          </a:prstGeom>
                        </pic:spPr>
                      </pic:pic>
                    </a:graphicData>
                  </a:graphic>
                </wp:inline>
              </w:drawing>
            </w:r>
          </w:p>
          <w:p w14:paraId="14C8D34B" w14:textId="0BFD552A" w:rsidR="0DA1D2F7" w:rsidRDefault="0DA1D2F7" w:rsidP="0DA1D2F7">
            <w:pPr>
              <w:spacing w:line="276" w:lineRule="auto"/>
              <w:rPr>
                <w:rFonts w:asciiTheme="minorHAnsi" w:hAnsiTheme="minorHAnsi" w:cstheme="minorBidi"/>
              </w:rPr>
            </w:pPr>
          </w:p>
          <w:p w14:paraId="74C532FA" w14:textId="2A5695FA" w:rsidR="006836A1" w:rsidRPr="00693BC1" w:rsidRDefault="006836A1" w:rsidP="009D3EE9">
            <w:pPr>
              <w:pStyle w:val="Prrafodelista"/>
              <w:numPr>
                <w:ilvl w:val="0"/>
                <w:numId w:val="5"/>
              </w:numPr>
              <w:spacing w:line="276" w:lineRule="auto"/>
              <w:rPr>
                <w:rFonts w:asciiTheme="minorHAnsi" w:hAnsiTheme="minorHAnsi" w:cstheme="minorHAnsi"/>
                <w:bCs/>
              </w:rPr>
            </w:pPr>
            <w:r w:rsidRPr="00693BC1">
              <w:rPr>
                <w:rFonts w:asciiTheme="minorHAnsi" w:hAnsiTheme="minorHAnsi" w:cstheme="minorHAnsi"/>
                <w:b/>
                <w:bCs/>
              </w:rPr>
              <w:lastRenderedPageBreak/>
              <w:t>Institución educativa John F. Kennedy (Mañana)</w:t>
            </w:r>
          </w:p>
          <w:p w14:paraId="4FBBD627" w14:textId="77777777" w:rsidR="00343113" w:rsidRDefault="00343113" w:rsidP="00343113">
            <w:pPr>
              <w:spacing w:line="276" w:lineRule="auto"/>
              <w:rPr>
                <w:rFonts w:asciiTheme="minorHAnsi" w:hAnsiTheme="minorHAnsi" w:cstheme="minorHAnsi"/>
                <w:bCs/>
              </w:rPr>
            </w:pPr>
          </w:p>
          <w:p w14:paraId="55883D95" w14:textId="77777777" w:rsidR="006836A1" w:rsidRPr="00D15035" w:rsidRDefault="006836A1" w:rsidP="006836A1">
            <w:pPr>
              <w:spacing w:line="276" w:lineRule="auto"/>
              <w:rPr>
                <w:rFonts w:asciiTheme="minorHAnsi" w:hAnsiTheme="minorHAnsi" w:cstheme="minorHAnsi"/>
                <w:b/>
                <w:bCs/>
              </w:rPr>
            </w:pPr>
            <w:r w:rsidRPr="00D15035">
              <w:rPr>
                <w:rFonts w:asciiTheme="minorHAnsi" w:hAnsiTheme="minorHAnsi" w:cstheme="minorHAnsi"/>
                <w:b/>
                <w:bCs/>
              </w:rPr>
              <w:t xml:space="preserve">Nombre del rector: </w:t>
            </w:r>
            <w:r>
              <w:rPr>
                <w:rFonts w:asciiTheme="minorHAnsi" w:hAnsiTheme="minorHAnsi" w:cstheme="minorHAnsi"/>
              </w:rPr>
              <w:t>Jesús Alexander Hoyos Velasco</w:t>
            </w:r>
          </w:p>
          <w:p w14:paraId="66AF6640" w14:textId="7F988574" w:rsidR="006836A1" w:rsidRPr="00D15035" w:rsidRDefault="006836A1" w:rsidP="006836A1">
            <w:pPr>
              <w:spacing w:line="276" w:lineRule="auto"/>
              <w:rPr>
                <w:rFonts w:asciiTheme="minorHAnsi" w:hAnsiTheme="minorHAnsi" w:cstheme="minorHAnsi"/>
                <w:b/>
                <w:bCs/>
              </w:rPr>
            </w:pPr>
            <w:r w:rsidRPr="00D15035">
              <w:rPr>
                <w:rFonts w:asciiTheme="minorHAnsi" w:hAnsiTheme="minorHAnsi" w:cstheme="minorHAnsi"/>
                <w:b/>
                <w:bCs/>
              </w:rPr>
              <w:t xml:space="preserve">Nombre encargado(a) o enlace IE: </w:t>
            </w:r>
            <w:r>
              <w:rPr>
                <w:rFonts w:asciiTheme="minorHAnsi" w:hAnsiTheme="minorHAnsi" w:cstheme="minorHAnsi"/>
                <w:bCs/>
              </w:rPr>
              <w:t>Claudia Margarita Chanchi, tel: 3006708772</w:t>
            </w:r>
          </w:p>
          <w:p w14:paraId="563D249C" w14:textId="77777777" w:rsidR="00343113" w:rsidRPr="0075405C" w:rsidRDefault="00343113" w:rsidP="00343113">
            <w:pPr>
              <w:spacing w:line="276" w:lineRule="auto"/>
              <w:rPr>
                <w:rFonts w:asciiTheme="minorHAnsi" w:hAnsiTheme="minorHAnsi" w:cstheme="minorHAnsi"/>
                <w:bCs/>
              </w:rPr>
            </w:pPr>
          </w:p>
          <w:tbl>
            <w:tblPr>
              <w:tblW w:w="89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3218"/>
              <w:gridCol w:w="5738"/>
            </w:tblGrid>
            <w:tr w:rsidR="00343113" w14:paraId="640D1876" w14:textId="77777777" w:rsidTr="00C936E7">
              <w:tc>
                <w:tcPr>
                  <w:tcW w:w="3218" w:type="dxa"/>
                </w:tcPr>
                <w:p w14:paraId="02B247D9" w14:textId="77777777" w:rsidR="00343113" w:rsidRPr="00EE79F0" w:rsidRDefault="00343113" w:rsidP="00343113">
                  <w:pPr>
                    <w:jc w:val="center"/>
                    <w:rPr>
                      <w:rFonts w:asciiTheme="minorHAnsi" w:eastAsia="Arial" w:hAnsiTheme="minorHAnsi" w:cstheme="minorHAnsi"/>
                      <w:b/>
                    </w:rPr>
                  </w:pPr>
                  <w:r w:rsidRPr="00EE79F0">
                    <w:rPr>
                      <w:rFonts w:asciiTheme="minorHAnsi" w:eastAsia="Arial" w:hAnsiTheme="minorHAnsi" w:cstheme="minorHAnsi"/>
                      <w:b/>
                    </w:rPr>
                    <w:t>Variable</w:t>
                  </w:r>
                </w:p>
              </w:tc>
              <w:tc>
                <w:tcPr>
                  <w:tcW w:w="5738" w:type="dxa"/>
                </w:tcPr>
                <w:p w14:paraId="0C7AF4C6" w14:textId="77777777" w:rsidR="00343113" w:rsidRPr="00EE79F0" w:rsidRDefault="00343113" w:rsidP="00343113">
                  <w:pPr>
                    <w:jc w:val="center"/>
                    <w:rPr>
                      <w:rFonts w:asciiTheme="minorHAnsi" w:eastAsia="Arial" w:hAnsiTheme="minorHAnsi" w:cstheme="minorHAnsi"/>
                      <w:b/>
                    </w:rPr>
                  </w:pPr>
                  <w:r>
                    <w:rPr>
                      <w:rFonts w:asciiTheme="minorHAnsi" w:eastAsia="Arial" w:hAnsiTheme="minorHAnsi" w:cstheme="minorHAnsi"/>
                      <w:b/>
                    </w:rPr>
                    <w:t>Información</w:t>
                  </w:r>
                </w:p>
              </w:tc>
            </w:tr>
            <w:tr w:rsidR="00343113" w14:paraId="733AB0DA" w14:textId="77777777" w:rsidTr="00C936E7">
              <w:tc>
                <w:tcPr>
                  <w:tcW w:w="3218" w:type="dxa"/>
                </w:tcPr>
                <w:p w14:paraId="6570511B" w14:textId="77777777" w:rsidR="00343113" w:rsidRPr="00EE79F0" w:rsidRDefault="00343113" w:rsidP="00343113">
                  <w:pPr>
                    <w:rPr>
                      <w:rFonts w:asciiTheme="minorHAnsi" w:eastAsia="Arial" w:hAnsiTheme="minorHAnsi" w:cstheme="minorHAnsi"/>
                    </w:rPr>
                  </w:pPr>
                  <w:r w:rsidRPr="00EE79F0">
                    <w:rPr>
                      <w:rFonts w:asciiTheme="minorHAnsi" w:eastAsia="Arial" w:hAnsiTheme="minorHAnsi" w:cstheme="minorHAnsi"/>
                    </w:rPr>
                    <w:t>Ficha</w:t>
                  </w:r>
                </w:p>
              </w:tc>
              <w:tc>
                <w:tcPr>
                  <w:tcW w:w="5738" w:type="dxa"/>
                </w:tcPr>
                <w:p w14:paraId="20E45918" w14:textId="1ADB52E3" w:rsidR="00343113" w:rsidRPr="00FB4596" w:rsidRDefault="00FB4596" w:rsidP="00343113">
                  <w:pPr>
                    <w:rPr>
                      <w:rFonts w:asciiTheme="minorHAnsi" w:eastAsia="Arial" w:hAnsiTheme="minorHAnsi" w:cstheme="minorHAnsi"/>
                      <w:b/>
                      <w:bCs/>
                    </w:rPr>
                  </w:pPr>
                  <w:r w:rsidRPr="00FB4596">
                    <w:rPr>
                      <w:rFonts w:asciiTheme="minorHAnsi" w:eastAsia="Arial" w:hAnsiTheme="minorHAnsi" w:cstheme="minorHAnsi"/>
                      <w:b/>
                      <w:bCs/>
                    </w:rPr>
                    <w:t>3476841</w:t>
                  </w:r>
                </w:p>
              </w:tc>
            </w:tr>
            <w:tr w:rsidR="00D155AF" w14:paraId="49C7CBD3" w14:textId="77777777" w:rsidTr="00C936E7">
              <w:tc>
                <w:tcPr>
                  <w:tcW w:w="3218" w:type="dxa"/>
                </w:tcPr>
                <w:p w14:paraId="2D9F91CF" w14:textId="77777777" w:rsidR="00D155AF" w:rsidRPr="00EE79F0" w:rsidRDefault="00D155AF" w:rsidP="00D155AF">
                  <w:pPr>
                    <w:rPr>
                      <w:rFonts w:asciiTheme="minorHAnsi" w:eastAsia="Arial" w:hAnsiTheme="minorHAnsi" w:cstheme="minorHAnsi"/>
                    </w:rPr>
                  </w:pPr>
                  <w:r w:rsidRPr="00EE79F0">
                    <w:rPr>
                      <w:rFonts w:asciiTheme="minorHAnsi" w:eastAsia="Arial" w:hAnsiTheme="minorHAnsi" w:cstheme="minorHAnsi"/>
                    </w:rPr>
                    <w:t>Temáticas tratadas</w:t>
                  </w:r>
                </w:p>
              </w:tc>
              <w:tc>
                <w:tcPr>
                  <w:tcW w:w="5738" w:type="dxa"/>
                </w:tcPr>
                <w:p w14:paraId="5DA97A5B" w14:textId="31397A79" w:rsidR="00D155AF" w:rsidRPr="00DF6ECB" w:rsidRDefault="00D155AF" w:rsidP="00D155AF">
                  <w:pPr>
                    <w:spacing w:line="276" w:lineRule="auto"/>
                    <w:jc w:val="both"/>
                    <w:rPr>
                      <w:rFonts w:asciiTheme="minorHAnsi" w:hAnsiTheme="minorHAnsi" w:cstheme="minorHAnsi"/>
                      <w:bCs/>
                    </w:rPr>
                  </w:pPr>
                  <w:r w:rsidRPr="00013727">
                    <w:rPr>
                      <w:rFonts w:asciiTheme="minorHAnsi" w:hAnsiTheme="minorHAnsi" w:cstheme="minorHAnsi"/>
                      <w:bCs/>
                    </w:rPr>
                    <w:t>Durante el mes de mayo, los participantes integraron conceptos fundamentales de la inteligencia artificial mediante estrategias de gamificación. Como producto de este proceso, se desarrollaron actividades prácticas que incluyeron la creación de stickers utilizando la herramienta Adobe Fly y el diseño de un videojuego en la plataforma Scratch S3. Estas experiencias favorecieron la apropiación de conocimientos tecnológicos, el fortalecimiento de la creatividad y la aplicación de la programación básica en entornos educativos.</w:t>
                  </w:r>
                </w:p>
              </w:tc>
            </w:tr>
            <w:tr w:rsidR="00D155AF" w14:paraId="29111DC8" w14:textId="77777777" w:rsidTr="00C936E7">
              <w:tc>
                <w:tcPr>
                  <w:tcW w:w="3218" w:type="dxa"/>
                </w:tcPr>
                <w:p w14:paraId="10E34488" w14:textId="77777777" w:rsidR="00D155AF" w:rsidRPr="00EE79F0" w:rsidRDefault="00D155AF" w:rsidP="00D155AF">
                  <w:pPr>
                    <w:rPr>
                      <w:rFonts w:asciiTheme="minorHAnsi" w:eastAsia="Arial" w:hAnsiTheme="minorHAnsi" w:cstheme="minorHAnsi"/>
                    </w:rPr>
                  </w:pPr>
                  <w:r w:rsidRPr="00EE79F0">
                    <w:rPr>
                      <w:rFonts w:asciiTheme="minorHAnsi" w:eastAsia="Arial" w:hAnsiTheme="minorHAnsi" w:cstheme="minorHAnsi"/>
                    </w:rPr>
                    <w:t xml:space="preserve"># aprendices matriculados </w:t>
                  </w:r>
                </w:p>
              </w:tc>
              <w:tc>
                <w:tcPr>
                  <w:tcW w:w="5738" w:type="dxa"/>
                </w:tcPr>
                <w:p w14:paraId="79C8D7F0" w14:textId="2E5C3474" w:rsidR="00D155AF" w:rsidRPr="00EE79F0" w:rsidRDefault="00FB4596" w:rsidP="00D155AF">
                  <w:pPr>
                    <w:rPr>
                      <w:rFonts w:asciiTheme="minorHAnsi" w:eastAsia="Arial" w:hAnsiTheme="minorHAnsi" w:cstheme="minorHAnsi"/>
                    </w:rPr>
                  </w:pPr>
                  <w:r>
                    <w:rPr>
                      <w:rFonts w:asciiTheme="minorHAnsi" w:hAnsiTheme="minorHAnsi" w:cstheme="minorHAnsi"/>
                      <w:b/>
                      <w:bCs/>
                    </w:rPr>
                    <w:t>23</w:t>
                  </w:r>
                </w:p>
              </w:tc>
            </w:tr>
            <w:tr w:rsidR="00D155AF" w14:paraId="56F6BEA1" w14:textId="77777777" w:rsidTr="00C936E7">
              <w:tc>
                <w:tcPr>
                  <w:tcW w:w="3218" w:type="dxa"/>
                </w:tcPr>
                <w:p w14:paraId="10B0446C" w14:textId="77777777" w:rsidR="00D155AF" w:rsidRPr="00EE79F0" w:rsidRDefault="00D155AF" w:rsidP="00D155AF">
                  <w:pPr>
                    <w:rPr>
                      <w:rFonts w:asciiTheme="minorHAnsi" w:eastAsia="Arial" w:hAnsiTheme="minorHAnsi" w:cstheme="minorHAnsi"/>
                    </w:rPr>
                  </w:pPr>
                  <w:r w:rsidRPr="00EE79F0">
                    <w:rPr>
                      <w:rFonts w:asciiTheme="minorHAnsi" w:eastAsia="Arial" w:hAnsiTheme="minorHAnsi" w:cstheme="minorHAnsi"/>
                    </w:rPr>
                    <w:t xml:space="preserve"># aprendices asistentes </w:t>
                  </w:r>
                </w:p>
              </w:tc>
              <w:tc>
                <w:tcPr>
                  <w:tcW w:w="5738" w:type="dxa"/>
                </w:tcPr>
                <w:p w14:paraId="35E2C044" w14:textId="0EA6B80C" w:rsidR="00D155AF" w:rsidRPr="000C1490" w:rsidRDefault="00FB4596" w:rsidP="00D155AF">
                  <w:pPr>
                    <w:tabs>
                      <w:tab w:val="left" w:pos="1958"/>
                    </w:tabs>
                    <w:rPr>
                      <w:rFonts w:asciiTheme="minorHAnsi" w:eastAsia="Arial" w:hAnsiTheme="minorHAnsi" w:cstheme="minorHAnsi"/>
                    </w:rPr>
                  </w:pPr>
                  <w:r>
                    <w:rPr>
                      <w:rFonts w:asciiTheme="minorHAnsi" w:hAnsiTheme="minorHAnsi" w:cstheme="minorHAnsi"/>
                      <w:b/>
                      <w:bCs/>
                    </w:rPr>
                    <w:t>22</w:t>
                  </w:r>
                </w:p>
              </w:tc>
            </w:tr>
            <w:tr w:rsidR="00D155AF" w:rsidRPr="00FB4596" w14:paraId="3F66F813" w14:textId="77777777" w:rsidTr="00C936E7">
              <w:tc>
                <w:tcPr>
                  <w:tcW w:w="3218" w:type="dxa"/>
                </w:tcPr>
                <w:p w14:paraId="52FBFCBB" w14:textId="77777777" w:rsidR="00D155AF" w:rsidRPr="00FB4596" w:rsidRDefault="00D155AF" w:rsidP="00D155AF">
                  <w:pPr>
                    <w:rPr>
                      <w:rFonts w:asciiTheme="minorHAnsi" w:eastAsia="Arial" w:hAnsiTheme="minorHAnsi" w:cstheme="minorHAnsi"/>
                    </w:rPr>
                  </w:pPr>
                  <w:r w:rsidRPr="00FB4596">
                    <w:rPr>
                      <w:rFonts w:asciiTheme="minorHAnsi" w:eastAsia="Arial" w:hAnsiTheme="minorHAnsi" w:cstheme="minorHAnsi"/>
                    </w:rPr>
                    <w:t>Resultados de aprendizaje alcanzados</w:t>
                  </w:r>
                </w:p>
              </w:tc>
              <w:tc>
                <w:tcPr>
                  <w:tcW w:w="5738" w:type="dxa"/>
                </w:tcPr>
                <w:p w14:paraId="281B6E66" w14:textId="444F64D9" w:rsidR="00D155AF" w:rsidRPr="00FB4596" w:rsidRDefault="00D155AF" w:rsidP="00D155AF">
                  <w:pPr>
                    <w:rPr>
                      <w:rFonts w:asciiTheme="minorHAnsi" w:eastAsia="Arial" w:hAnsiTheme="minorHAnsi" w:cstheme="minorHAnsi"/>
                    </w:rPr>
                  </w:pPr>
                  <w:r w:rsidRPr="00FB4596">
                    <w:rPr>
                      <w:rFonts w:asciiTheme="minorHAnsi" w:eastAsia="Arial" w:hAnsiTheme="minorHAnsi" w:cstheme="minorHAnsi"/>
                    </w:rPr>
                    <w:t>RAP 03: Desarrollar la aplicación que cumpla con los requerimientos para su funcionamiento de acuerdo con protocolos establecidos.</w:t>
                  </w:r>
                </w:p>
              </w:tc>
            </w:tr>
            <w:tr w:rsidR="00343113" w:rsidRPr="00FB4596" w14:paraId="660C1DE0" w14:textId="77777777" w:rsidTr="00C936E7">
              <w:tc>
                <w:tcPr>
                  <w:tcW w:w="3218" w:type="dxa"/>
                </w:tcPr>
                <w:p w14:paraId="6C47D381" w14:textId="77777777" w:rsidR="00343113" w:rsidRPr="00FB4596" w:rsidRDefault="00343113" w:rsidP="00343113">
                  <w:pPr>
                    <w:rPr>
                      <w:rFonts w:asciiTheme="minorHAnsi" w:eastAsia="Arial" w:hAnsiTheme="minorHAnsi" w:cstheme="minorHAnsi"/>
                    </w:rPr>
                  </w:pPr>
                  <w:r w:rsidRPr="00FB4596">
                    <w:rPr>
                      <w:rFonts w:asciiTheme="minorHAnsi" w:eastAsia="Arial" w:hAnsiTheme="minorHAnsi" w:cstheme="minorHAnsi"/>
                    </w:rPr>
                    <w:t>Sesiones realizadas</w:t>
                  </w:r>
                </w:p>
              </w:tc>
              <w:tc>
                <w:tcPr>
                  <w:tcW w:w="5738" w:type="dxa"/>
                </w:tcPr>
                <w:p w14:paraId="0E7628E9" w14:textId="3F1F32B9" w:rsidR="00343113" w:rsidRPr="00FB4596" w:rsidRDefault="00FB4596" w:rsidP="00FB4596">
                  <w:pPr>
                    <w:pStyle w:val="Prrafodelista"/>
                    <w:numPr>
                      <w:ilvl w:val="0"/>
                      <w:numId w:val="12"/>
                    </w:numPr>
                    <w:rPr>
                      <w:rFonts w:asciiTheme="minorHAnsi" w:eastAsia="Arial" w:hAnsiTheme="minorHAnsi" w:cstheme="minorHAnsi"/>
                    </w:rPr>
                  </w:pPr>
                  <w:r w:rsidRPr="00FB4596">
                    <w:rPr>
                      <w:rFonts w:asciiTheme="minorHAnsi" w:eastAsia="Arial" w:hAnsiTheme="minorHAnsi" w:cstheme="minorHAnsi"/>
                    </w:rPr>
                    <w:t>Jueves 07/05/2026. H: 8:00 a 10:30 a.m.</w:t>
                  </w:r>
                </w:p>
              </w:tc>
            </w:tr>
          </w:tbl>
          <w:p w14:paraId="79E31328" w14:textId="77777777" w:rsidR="00343113" w:rsidRPr="00FB4596" w:rsidRDefault="00343113" w:rsidP="00343113">
            <w:pPr>
              <w:spacing w:line="276" w:lineRule="auto"/>
              <w:rPr>
                <w:rFonts w:asciiTheme="minorHAnsi" w:hAnsiTheme="minorHAnsi" w:cstheme="minorHAnsi"/>
                <w:bCs/>
              </w:rPr>
            </w:pPr>
          </w:p>
          <w:p w14:paraId="1762DE3E" w14:textId="1C3C8AC3" w:rsidR="00343113" w:rsidRPr="007038B8" w:rsidRDefault="00DD579F" w:rsidP="00343113">
            <w:pPr>
              <w:spacing w:line="276" w:lineRule="auto"/>
              <w:rPr>
                <w:rFonts w:asciiTheme="minorHAnsi" w:hAnsiTheme="minorHAnsi" w:cstheme="minorHAnsi"/>
                <w:b/>
              </w:rPr>
            </w:pPr>
            <w:r>
              <w:rPr>
                <w:rFonts w:asciiTheme="minorHAnsi" w:hAnsiTheme="minorHAnsi" w:cstheme="minorHAnsi"/>
                <w:b/>
              </w:rPr>
              <w:t>4</w:t>
            </w:r>
            <w:r w:rsidR="00343113" w:rsidRPr="00FB4596">
              <w:rPr>
                <w:rFonts w:asciiTheme="minorHAnsi" w:hAnsiTheme="minorHAnsi" w:cstheme="minorHAnsi"/>
                <w:b/>
              </w:rPr>
              <w:t>.1 Gestión de la asistencia y prevención de la deserción</w:t>
            </w:r>
          </w:p>
          <w:p w14:paraId="46F4BBFA" w14:textId="77777777" w:rsidR="00343113" w:rsidRDefault="00343113" w:rsidP="00343113">
            <w:pPr>
              <w:spacing w:line="276" w:lineRule="auto"/>
              <w:rPr>
                <w:rFonts w:asciiTheme="minorHAnsi" w:hAnsiTheme="minorHAnsi" w:cstheme="minorHAnsi"/>
                <w:bCs/>
              </w:rPr>
            </w:pPr>
          </w:p>
          <w:p w14:paraId="6CE73DAB" w14:textId="33DDECEB" w:rsidR="00343113" w:rsidRDefault="008C6478" w:rsidP="00343113">
            <w:pPr>
              <w:spacing w:line="276" w:lineRule="auto"/>
              <w:rPr>
                <w:rFonts w:asciiTheme="minorHAnsi" w:hAnsiTheme="minorHAnsi" w:cstheme="minorHAnsi"/>
                <w:bCs/>
              </w:rPr>
            </w:pPr>
            <w:r w:rsidRPr="008C6478">
              <w:rPr>
                <w:rFonts w:asciiTheme="minorHAnsi" w:hAnsiTheme="minorHAnsi" w:cstheme="minorHAnsi"/>
                <w:bCs/>
              </w:rPr>
              <w:t>En la ficha</w:t>
            </w:r>
            <w:r>
              <w:rPr>
                <w:rFonts w:asciiTheme="minorHAnsi" w:hAnsiTheme="minorHAnsi" w:cstheme="minorHAnsi"/>
                <w:bCs/>
              </w:rPr>
              <w:t>,</w:t>
            </w:r>
            <w:r w:rsidRPr="008C6478">
              <w:rPr>
                <w:rFonts w:asciiTheme="minorHAnsi" w:hAnsiTheme="minorHAnsi" w:cstheme="minorHAnsi"/>
                <w:bCs/>
              </w:rPr>
              <w:t xml:space="preserve"> se encuentran registrados </w:t>
            </w:r>
            <w:r w:rsidRPr="008C6478">
              <w:rPr>
                <w:rFonts w:asciiTheme="minorHAnsi" w:hAnsiTheme="minorHAnsi" w:cstheme="minorHAnsi"/>
                <w:b/>
                <w:bCs/>
              </w:rPr>
              <w:t>23 aprendices</w:t>
            </w:r>
            <w:r w:rsidRPr="008C6478">
              <w:rPr>
                <w:rFonts w:asciiTheme="minorHAnsi" w:hAnsiTheme="minorHAnsi" w:cstheme="minorHAnsi"/>
                <w:bCs/>
              </w:rPr>
              <w:t xml:space="preserve">, con asistencia efectiva de </w:t>
            </w:r>
            <w:r w:rsidRPr="008C6478">
              <w:rPr>
                <w:rFonts w:asciiTheme="minorHAnsi" w:hAnsiTheme="minorHAnsi" w:cstheme="minorHAnsi"/>
                <w:b/>
                <w:bCs/>
              </w:rPr>
              <w:t>22</w:t>
            </w:r>
            <w:r w:rsidRPr="008C6478">
              <w:rPr>
                <w:rFonts w:asciiTheme="minorHAnsi" w:hAnsiTheme="minorHAnsi" w:cstheme="minorHAnsi"/>
                <w:bCs/>
              </w:rPr>
              <w:t xml:space="preserve">, dado que la aprendiz </w:t>
            </w:r>
            <w:r w:rsidRPr="008C6478">
              <w:rPr>
                <w:rFonts w:asciiTheme="minorHAnsi" w:hAnsiTheme="minorHAnsi" w:cstheme="minorHAnsi"/>
                <w:b/>
                <w:bCs/>
              </w:rPr>
              <w:t>Yeimy Valentina Paz Benavides – 1058936313</w:t>
            </w:r>
            <w:r w:rsidRPr="008C6478">
              <w:rPr>
                <w:rFonts w:asciiTheme="minorHAnsi" w:hAnsiTheme="minorHAnsi" w:cstheme="minorHAnsi"/>
                <w:bCs/>
              </w:rPr>
              <w:t xml:space="preserve"> acumula más de cuatro inasistencias consecutivas sin justificación. Frente a esta situación, se emitió el reporte correspondiente a la coordinadora académica </w:t>
            </w:r>
            <w:r w:rsidRPr="008C6478">
              <w:rPr>
                <w:rFonts w:asciiTheme="minorHAnsi" w:hAnsiTheme="minorHAnsi" w:cstheme="minorHAnsi"/>
                <w:b/>
                <w:bCs/>
              </w:rPr>
              <w:t>Claudia Chanchi</w:t>
            </w:r>
            <w:r w:rsidRPr="008C6478">
              <w:rPr>
                <w:rFonts w:asciiTheme="minorHAnsi" w:hAnsiTheme="minorHAnsi" w:cstheme="minorHAnsi"/>
                <w:bCs/>
              </w:rPr>
              <w:t>, quien realizó el respectivo seguimiento y confirmó que la aprendiz manifestó no tener interés en continuar en la línea de formación. Esta gestión se encuentra documentada dentro del proceso institucional de retención y prevención de la deserción.</w:t>
            </w:r>
          </w:p>
          <w:p w14:paraId="42D05F2F" w14:textId="77777777" w:rsidR="008C6478" w:rsidRDefault="008C6478" w:rsidP="00343113">
            <w:pPr>
              <w:spacing w:line="276" w:lineRule="auto"/>
              <w:rPr>
                <w:rFonts w:asciiTheme="minorHAnsi" w:hAnsiTheme="minorHAnsi" w:cstheme="minorHAnsi"/>
                <w:bCs/>
              </w:rPr>
            </w:pPr>
          </w:p>
          <w:p w14:paraId="0435DDC1" w14:textId="7E49B47A" w:rsidR="008C6478" w:rsidRPr="006F4684" w:rsidRDefault="006F4684" w:rsidP="00343113">
            <w:pPr>
              <w:spacing w:line="276" w:lineRule="auto"/>
              <w:rPr>
                <w:rFonts w:asciiTheme="minorHAnsi" w:hAnsiTheme="minorHAnsi" w:cstheme="minorHAnsi"/>
                <w:bCs/>
                <w:lang w:val="es-CO"/>
              </w:rPr>
            </w:pPr>
            <w:hyperlink r:id="rId32" w:history="1">
              <w:r w:rsidRPr="006F4684">
                <w:rPr>
                  <w:rStyle w:val="Hipervnculo"/>
                  <w:rFonts w:asciiTheme="minorHAnsi" w:hAnsiTheme="minorHAnsi" w:cstheme="minorHAnsi"/>
                  <w:bCs/>
                  <w:lang w:val="es-CO"/>
                </w:rPr>
                <w:t>Seguimiento y retención al aprendiz 2026.xlsx</w:t>
              </w:r>
            </w:hyperlink>
          </w:p>
          <w:p w14:paraId="145AF286" w14:textId="77777777" w:rsidR="008C6478" w:rsidRDefault="008C6478" w:rsidP="00343113">
            <w:pPr>
              <w:spacing w:line="276" w:lineRule="auto"/>
              <w:rPr>
                <w:rFonts w:asciiTheme="minorHAnsi" w:hAnsiTheme="minorHAnsi" w:cstheme="minorHAnsi"/>
                <w:bCs/>
              </w:rPr>
            </w:pPr>
          </w:p>
          <w:p w14:paraId="7E35C8CC" w14:textId="0683C291" w:rsidR="00343113" w:rsidRPr="00DD579F" w:rsidRDefault="00DD579F" w:rsidP="00343113">
            <w:pPr>
              <w:spacing w:line="276" w:lineRule="auto"/>
              <w:rPr>
                <w:rFonts w:asciiTheme="minorHAnsi" w:hAnsiTheme="minorHAnsi" w:cstheme="minorHAnsi"/>
                <w:b/>
              </w:rPr>
            </w:pPr>
            <w:r w:rsidRPr="00DD579F">
              <w:rPr>
                <w:rFonts w:asciiTheme="minorHAnsi" w:hAnsiTheme="minorHAnsi" w:cstheme="minorHAnsi"/>
                <w:b/>
              </w:rPr>
              <w:t>4</w:t>
            </w:r>
            <w:r w:rsidR="00343113" w:rsidRPr="00DD579F">
              <w:rPr>
                <w:rFonts w:asciiTheme="minorHAnsi" w:hAnsiTheme="minorHAnsi" w:cstheme="minorHAnsi"/>
                <w:b/>
              </w:rPr>
              <w:t xml:space="preserve">.2 </w:t>
            </w:r>
            <w:r w:rsidRPr="00DD579F">
              <w:rPr>
                <w:rFonts w:asciiTheme="minorHAnsi" w:hAnsiTheme="minorHAnsi" w:cstheme="minorHAnsi"/>
                <w:b/>
              </w:rPr>
              <w:t>Gestión</w:t>
            </w:r>
            <w:r w:rsidR="00343113" w:rsidRPr="00DD579F">
              <w:rPr>
                <w:rFonts w:asciiTheme="minorHAnsi" w:hAnsiTheme="minorHAnsi" w:cstheme="minorHAnsi"/>
                <w:b/>
              </w:rPr>
              <w:t xml:space="preserve"> de la convivencia y novedades en la formación</w:t>
            </w:r>
          </w:p>
          <w:p w14:paraId="706527BA" w14:textId="77777777" w:rsidR="00343113" w:rsidRPr="00DD579F" w:rsidRDefault="00343113" w:rsidP="00343113">
            <w:pPr>
              <w:spacing w:line="276" w:lineRule="auto"/>
              <w:rPr>
                <w:rFonts w:asciiTheme="minorHAnsi" w:hAnsiTheme="minorHAnsi" w:cstheme="minorHAnsi"/>
                <w:bCs/>
              </w:rPr>
            </w:pPr>
          </w:p>
          <w:p w14:paraId="4B2BF1D1" w14:textId="77777777" w:rsidR="00DD579F" w:rsidRPr="00DD579F" w:rsidRDefault="00DD579F" w:rsidP="00DD579F">
            <w:pPr>
              <w:spacing w:line="276" w:lineRule="auto"/>
              <w:jc w:val="both"/>
              <w:rPr>
                <w:rFonts w:asciiTheme="minorHAnsi" w:hAnsiTheme="minorHAnsi" w:cstheme="minorHAnsi"/>
                <w:bCs/>
              </w:rPr>
            </w:pPr>
            <w:r w:rsidRPr="00DD579F">
              <w:rPr>
                <w:rFonts w:asciiTheme="minorHAnsi" w:hAnsiTheme="minorHAnsi" w:cstheme="minorHAnsi"/>
                <w:bCs/>
              </w:rPr>
              <w:lastRenderedPageBreak/>
              <w:t>Durante el periodo de formación correspondiente al mes de mayo, no se presentaron novedades con el proceso formativo, los aprendices atienden las indicaciones y actividades planteadas de forma activa y participativa</w:t>
            </w:r>
          </w:p>
          <w:p w14:paraId="0ED8B0C0" w14:textId="77777777" w:rsidR="00343113" w:rsidRPr="00DD579F" w:rsidRDefault="00343113" w:rsidP="00343113">
            <w:pPr>
              <w:spacing w:line="276" w:lineRule="auto"/>
              <w:rPr>
                <w:rFonts w:asciiTheme="minorHAnsi" w:hAnsiTheme="minorHAnsi" w:cstheme="minorHAnsi"/>
                <w:bCs/>
              </w:rPr>
            </w:pPr>
          </w:p>
          <w:p w14:paraId="2A0176B7" w14:textId="34007891" w:rsidR="00343113" w:rsidRPr="00DD579F" w:rsidRDefault="00DD579F" w:rsidP="00343113">
            <w:pPr>
              <w:spacing w:line="276" w:lineRule="auto"/>
              <w:rPr>
                <w:rFonts w:asciiTheme="minorHAnsi" w:hAnsiTheme="minorHAnsi" w:cstheme="minorHAnsi"/>
                <w:b/>
              </w:rPr>
            </w:pPr>
            <w:r w:rsidRPr="00DD579F">
              <w:rPr>
                <w:rFonts w:asciiTheme="minorHAnsi" w:hAnsiTheme="minorHAnsi" w:cstheme="minorHAnsi"/>
                <w:b/>
              </w:rPr>
              <w:t>4</w:t>
            </w:r>
            <w:r w:rsidR="00343113" w:rsidRPr="00DD579F">
              <w:rPr>
                <w:rFonts w:asciiTheme="minorHAnsi" w:hAnsiTheme="minorHAnsi" w:cstheme="minorHAnsi"/>
                <w:b/>
              </w:rPr>
              <w:t>.3 Asistencias y registro fotográfico de la formación</w:t>
            </w:r>
          </w:p>
          <w:p w14:paraId="15341077" w14:textId="77777777" w:rsidR="00343113" w:rsidRPr="00DD579F" w:rsidRDefault="00343113" w:rsidP="00343113">
            <w:pPr>
              <w:spacing w:line="276" w:lineRule="auto"/>
              <w:rPr>
                <w:rFonts w:asciiTheme="minorHAnsi" w:hAnsiTheme="minorHAnsi" w:cstheme="minorHAnsi"/>
                <w:bCs/>
              </w:rPr>
            </w:pPr>
          </w:p>
          <w:p w14:paraId="096871BC" w14:textId="77777777" w:rsidR="00343113" w:rsidRDefault="00343113" w:rsidP="00343113">
            <w:pPr>
              <w:spacing w:line="276" w:lineRule="auto"/>
              <w:jc w:val="both"/>
              <w:rPr>
                <w:rFonts w:asciiTheme="minorHAnsi" w:hAnsiTheme="minorHAnsi" w:cstheme="minorHAnsi"/>
                <w:bCs/>
              </w:rPr>
            </w:pPr>
            <w:r w:rsidRPr="00DD579F">
              <w:rPr>
                <w:rFonts w:asciiTheme="minorHAnsi" w:hAnsiTheme="minorHAnsi" w:cstheme="minorHAnsi"/>
                <w:bCs/>
              </w:rPr>
              <w:t>Como complemento a lo anterior, además se incluyen los listados de asistencia y los registros fotográficos del presente periodo.</w:t>
            </w:r>
          </w:p>
          <w:p w14:paraId="06DFFE3C" w14:textId="77777777" w:rsidR="00343113" w:rsidRDefault="00343113" w:rsidP="00343113">
            <w:pPr>
              <w:spacing w:line="276" w:lineRule="auto"/>
              <w:jc w:val="both"/>
              <w:rPr>
                <w:rFonts w:asciiTheme="minorHAnsi" w:hAnsiTheme="minorHAnsi" w:cstheme="minorHAnsi"/>
                <w:bCs/>
              </w:rPr>
            </w:pPr>
          </w:p>
          <w:p w14:paraId="6AA3F771" w14:textId="77777777" w:rsidR="004D678D" w:rsidRDefault="49693CCE" w:rsidP="004D678D">
            <w:pPr>
              <w:keepNext/>
              <w:spacing w:line="276" w:lineRule="auto"/>
              <w:jc w:val="center"/>
            </w:pPr>
            <w:r>
              <w:rPr>
                <w:noProof/>
              </w:rPr>
              <w:drawing>
                <wp:inline distT="0" distB="0" distL="0" distR="0" wp14:anchorId="73C3B1AE" wp14:editId="2A694FD5">
                  <wp:extent cx="5295900" cy="3548431"/>
                  <wp:effectExtent l="0" t="0" r="0" b="0"/>
                  <wp:docPr id="159220268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202686" name="Picture 1592202686"/>
                          <pic:cNvPicPr/>
                        </pic:nvPicPr>
                        <pic:blipFill>
                          <a:blip r:embed="rId33">
                            <a:extLst>
                              <a:ext uri="{28A0092B-C50C-407E-A947-70E740481C1C}">
                                <a14:useLocalDpi xmlns:a14="http://schemas.microsoft.com/office/drawing/2010/main"/>
                              </a:ext>
                            </a:extLst>
                          </a:blip>
                          <a:stretch>
                            <a:fillRect/>
                          </a:stretch>
                        </pic:blipFill>
                        <pic:spPr>
                          <a:xfrm>
                            <a:off x="0" y="0"/>
                            <a:ext cx="5295900" cy="3548431"/>
                          </a:xfrm>
                          <a:prstGeom prst="rect">
                            <a:avLst/>
                          </a:prstGeom>
                        </pic:spPr>
                      </pic:pic>
                    </a:graphicData>
                  </a:graphic>
                </wp:inline>
              </w:drawing>
            </w:r>
          </w:p>
          <w:p w14:paraId="5A28FB78" w14:textId="771E7138" w:rsidR="00343113" w:rsidRDefault="004D678D" w:rsidP="004D678D">
            <w:pPr>
              <w:pStyle w:val="Descripcin"/>
              <w:jc w:val="center"/>
            </w:pPr>
            <w:r>
              <w:t xml:space="preserve">Ilustración </w:t>
            </w:r>
            <w:r>
              <w:fldChar w:fldCharType="begin"/>
            </w:r>
            <w:r>
              <w:instrText xml:space="preserve"> SEQ Ilustración \* ARABIC </w:instrText>
            </w:r>
            <w:r>
              <w:fldChar w:fldCharType="separate"/>
            </w:r>
            <w:r>
              <w:rPr>
                <w:noProof/>
              </w:rPr>
              <w:t>10</w:t>
            </w:r>
            <w:r>
              <w:fldChar w:fldCharType="end"/>
            </w:r>
            <w:r>
              <w:t xml:space="preserve"> Integrcion de la actividad</w:t>
            </w:r>
          </w:p>
          <w:p w14:paraId="714402DB" w14:textId="77777777" w:rsidR="00343113" w:rsidRDefault="00343113" w:rsidP="0DA1D2F7">
            <w:pPr>
              <w:spacing w:line="276" w:lineRule="auto"/>
              <w:rPr>
                <w:rFonts w:asciiTheme="minorHAnsi" w:hAnsiTheme="minorHAnsi" w:cstheme="minorBidi"/>
              </w:rPr>
            </w:pPr>
          </w:p>
          <w:p w14:paraId="695EB004" w14:textId="77777777" w:rsidR="004D678D" w:rsidRDefault="22D49C99" w:rsidP="004D678D">
            <w:pPr>
              <w:keepNext/>
              <w:spacing w:line="276" w:lineRule="auto"/>
              <w:jc w:val="center"/>
            </w:pPr>
            <w:r>
              <w:rPr>
                <w:noProof/>
              </w:rPr>
              <w:lastRenderedPageBreak/>
              <w:drawing>
                <wp:inline distT="0" distB="0" distL="0" distR="0" wp14:anchorId="0CB57D01" wp14:editId="78ED015A">
                  <wp:extent cx="4254500" cy="2743222"/>
                  <wp:effectExtent l="0" t="0" r="0" b="0"/>
                  <wp:docPr id="163228827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288278" name="Picture 1632288278"/>
                          <pic:cNvPicPr/>
                        </pic:nvPicPr>
                        <pic:blipFill>
                          <a:blip r:embed="rId34">
                            <a:extLst>
                              <a:ext uri="{28A0092B-C50C-407E-A947-70E740481C1C}">
                                <a14:useLocalDpi xmlns:a14="http://schemas.microsoft.com/office/drawing/2010/main"/>
                              </a:ext>
                            </a:extLst>
                          </a:blip>
                          <a:stretch>
                            <a:fillRect/>
                          </a:stretch>
                        </pic:blipFill>
                        <pic:spPr>
                          <a:xfrm>
                            <a:off x="0" y="0"/>
                            <a:ext cx="4266597" cy="2751022"/>
                          </a:xfrm>
                          <a:prstGeom prst="rect">
                            <a:avLst/>
                          </a:prstGeom>
                        </pic:spPr>
                      </pic:pic>
                    </a:graphicData>
                  </a:graphic>
                </wp:inline>
              </w:drawing>
            </w:r>
          </w:p>
          <w:p w14:paraId="01E292F7" w14:textId="75ADEF51" w:rsidR="22D49C99" w:rsidRDefault="004D678D" w:rsidP="004D678D">
            <w:pPr>
              <w:pStyle w:val="Descripcin"/>
              <w:jc w:val="center"/>
            </w:pPr>
            <w:r>
              <w:t xml:space="preserve">Ilustración </w:t>
            </w:r>
            <w:r>
              <w:fldChar w:fldCharType="begin"/>
            </w:r>
            <w:r>
              <w:instrText xml:space="preserve"> SEQ Ilustración \* ARABIC </w:instrText>
            </w:r>
            <w:r>
              <w:fldChar w:fldCharType="separate"/>
            </w:r>
            <w:r>
              <w:rPr>
                <w:noProof/>
              </w:rPr>
              <w:t>11</w:t>
            </w:r>
            <w:r>
              <w:fldChar w:fldCharType="end"/>
            </w:r>
            <w:r>
              <w:t xml:space="preserve"> Búsqueda de la herramienta</w:t>
            </w:r>
          </w:p>
          <w:p w14:paraId="532226D0" w14:textId="49E97BDA" w:rsidR="0DA1D2F7" w:rsidRDefault="0DA1D2F7" w:rsidP="0DA1D2F7">
            <w:pPr>
              <w:spacing w:line="276" w:lineRule="auto"/>
              <w:jc w:val="center"/>
            </w:pPr>
          </w:p>
          <w:p w14:paraId="6475B155" w14:textId="6FC98278" w:rsidR="736612F7" w:rsidRDefault="736612F7" w:rsidP="0DA1D2F7">
            <w:pPr>
              <w:spacing w:line="276" w:lineRule="auto"/>
              <w:jc w:val="center"/>
            </w:pPr>
            <w:r>
              <w:rPr>
                <w:noProof/>
              </w:rPr>
              <w:drawing>
                <wp:inline distT="0" distB="0" distL="0" distR="0" wp14:anchorId="4BF33C10" wp14:editId="33A0D773">
                  <wp:extent cx="4083050" cy="3914402"/>
                  <wp:effectExtent l="0" t="0" r="0" b="0"/>
                  <wp:docPr id="129353925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539251" name="Picture 1293539251"/>
                          <pic:cNvPicPr/>
                        </pic:nvPicPr>
                        <pic:blipFill>
                          <a:blip r:embed="rId35">
                            <a:extLst>
                              <a:ext uri="{28A0092B-C50C-407E-A947-70E740481C1C}">
                                <a14:useLocalDpi xmlns:a14="http://schemas.microsoft.com/office/drawing/2010/main"/>
                              </a:ext>
                            </a:extLst>
                          </a:blip>
                          <a:stretch>
                            <a:fillRect/>
                          </a:stretch>
                        </pic:blipFill>
                        <pic:spPr>
                          <a:xfrm>
                            <a:off x="0" y="0"/>
                            <a:ext cx="4084702" cy="3915986"/>
                          </a:xfrm>
                          <a:prstGeom prst="rect">
                            <a:avLst/>
                          </a:prstGeom>
                        </pic:spPr>
                      </pic:pic>
                    </a:graphicData>
                  </a:graphic>
                </wp:inline>
              </w:drawing>
            </w:r>
          </w:p>
          <w:p w14:paraId="17800218" w14:textId="6CF03B4F" w:rsidR="0DA1D2F7" w:rsidRDefault="0DA1D2F7" w:rsidP="0DA1D2F7">
            <w:pPr>
              <w:spacing w:line="276" w:lineRule="auto"/>
              <w:jc w:val="center"/>
            </w:pPr>
          </w:p>
          <w:p w14:paraId="6F3B0DE0" w14:textId="23BCFBC5" w:rsidR="5F092235" w:rsidRDefault="5F092235" w:rsidP="0DA1D2F7">
            <w:pPr>
              <w:spacing w:line="276" w:lineRule="auto"/>
              <w:jc w:val="center"/>
            </w:pPr>
            <w:r>
              <w:rPr>
                <w:noProof/>
              </w:rPr>
              <w:lastRenderedPageBreak/>
              <w:drawing>
                <wp:inline distT="0" distB="0" distL="0" distR="0" wp14:anchorId="293B13C4" wp14:editId="7209EAE2">
                  <wp:extent cx="5657850" cy="4410075"/>
                  <wp:effectExtent l="0" t="0" r="0" b="0"/>
                  <wp:docPr id="73818566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185667" name="Picture 738185667"/>
                          <pic:cNvPicPr/>
                        </pic:nvPicPr>
                        <pic:blipFill>
                          <a:blip r:embed="rId36">
                            <a:extLst>
                              <a:ext uri="{28A0092B-C50C-407E-A947-70E740481C1C}">
                                <a14:useLocalDpi xmlns:a14="http://schemas.microsoft.com/office/drawing/2010/main"/>
                              </a:ext>
                            </a:extLst>
                          </a:blip>
                          <a:stretch>
                            <a:fillRect/>
                          </a:stretch>
                        </pic:blipFill>
                        <pic:spPr>
                          <a:xfrm>
                            <a:off x="0" y="0"/>
                            <a:ext cx="5657850" cy="4410075"/>
                          </a:xfrm>
                          <a:prstGeom prst="rect">
                            <a:avLst/>
                          </a:prstGeom>
                        </pic:spPr>
                      </pic:pic>
                    </a:graphicData>
                  </a:graphic>
                </wp:inline>
              </w:drawing>
            </w:r>
          </w:p>
          <w:p w14:paraId="07195577" w14:textId="437C36E4" w:rsidR="00343113" w:rsidRPr="00C52B9F" w:rsidRDefault="00343113" w:rsidP="0DA1D2F7">
            <w:pPr>
              <w:pStyle w:val="Prrafodelista"/>
              <w:numPr>
                <w:ilvl w:val="0"/>
                <w:numId w:val="5"/>
              </w:numPr>
              <w:rPr>
                <w:rFonts w:asciiTheme="minorHAnsi" w:hAnsiTheme="minorHAnsi" w:cstheme="minorBidi"/>
                <w:b/>
                <w:bCs/>
              </w:rPr>
            </w:pPr>
            <w:r w:rsidRPr="0DA1D2F7">
              <w:rPr>
                <w:rFonts w:asciiTheme="minorHAnsi" w:hAnsiTheme="minorHAnsi" w:cstheme="minorBidi"/>
                <w:b/>
                <w:bCs/>
              </w:rPr>
              <w:t xml:space="preserve">Institución educativa </w:t>
            </w:r>
            <w:commentRangeStart w:id="1"/>
            <w:r w:rsidR="5D3098F2" w:rsidRPr="0DA1D2F7">
              <w:rPr>
                <w:rFonts w:asciiTheme="minorHAnsi" w:hAnsiTheme="minorHAnsi" w:cstheme="minorBidi"/>
                <w:b/>
                <w:bCs/>
              </w:rPr>
              <w:t>John F Kennedy (tarde)</w:t>
            </w:r>
            <w:commentRangeEnd w:id="1"/>
            <w:r w:rsidR="008A3C33" w:rsidRPr="00C52B9F">
              <w:rPr>
                <w:rStyle w:val="Refdecomentario"/>
                <w:rFonts w:asciiTheme="minorHAnsi" w:hAnsiTheme="minorHAnsi" w:cstheme="minorBidi"/>
                <w:b/>
                <w:bCs/>
                <w:sz w:val="24"/>
                <w:szCs w:val="24"/>
              </w:rPr>
              <w:commentReference w:id="1"/>
            </w:r>
          </w:p>
          <w:p w14:paraId="71F066EE" w14:textId="77777777" w:rsidR="00343113" w:rsidRDefault="00343113" w:rsidP="00343113">
            <w:pPr>
              <w:spacing w:line="276" w:lineRule="auto"/>
              <w:rPr>
                <w:rFonts w:asciiTheme="minorHAnsi" w:hAnsiTheme="minorHAnsi" w:cstheme="minorHAnsi"/>
                <w:bCs/>
              </w:rPr>
            </w:pPr>
          </w:p>
          <w:p w14:paraId="3DEC01EE" w14:textId="4E5EF433" w:rsidR="4E5CD7EA" w:rsidRDefault="4E5CD7EA" w:rsidP="0DA1D2F7">
            <w:pPr>
              <w:spacing w:line="276" w:lineRule="auto"/>
              <w:rPr>
                <w:rFonts w:ascii="Calibri" w:eastAsia="Calibri" w:hAnsi="Calibri" w:cs="Calibri"/>
              </w:rPr>
            </w:pPr>
            <w:r w:rsidRPr="0DA1D2F7">
              <w:rPr>
                <w:rFonts w:ascii="Calibri" w:eastAsia="Calibri" w:hAnsi="Calibri" w:cs="Calibri"/>
                <w:b/>
                <w:bCs/>
              </w:rPr>
              <w:t xml:space="preserve">Nombre del rector: </w:t>
            </w:r>
            <w:r w:rsidRPr="0DA1D2F7">
              <w:rPr>
                <w:rFonts w:ascii="Calibri" w:eastAsia="Calibri" w:hAnsi="Calibri" w:cs="Calibri"/>
              </w:rPr>
              <w:t>Jesús Alexander Hoyos Velasco</w:t>
            </w:r>
          </w:p>
          <w:p w14:paraId="3835BBF0" w14:textId="6D7086DA" w:rsidR="4E5CD7EA" w:rsidRDefault="4E5CD7EA" w:rsidP="0DA1D2F7">
            <w:pPr>
              <w:spacing w:line="276" w:lineRule="auto"/>
              <w:rPr>
                <w:rFonts w:ascii="Calibri" w:eastAsia="Calibri" w:hAnsi="Calibri" w:cs="Calibri"/>
              </w:rPr>
            </w:pPr>
            <w:r w:rsidRPr="0DA1D2F7">
              <w:rPr>
                <w:rFonts w:ascii="Calibri" w:eastAsia="Calibri" w:hAnsi="Calibri" w:cs="Calibri"/>
                <w:b/>
                <w:bCs/>
              </w:rPr>
              <w:t xml:space="preserve">Nombre encargado(a) o enlace IE: </w:t>
            </w:r>
            <w:r w:rsidRPr="0DA1D2F7">
              <w:rPr>
                <w:rFonts w:ascii="Calibri" w:eastAsia="Calibri" w:hAnsi="Calibri" w:cs="Calibri"/>
              </w:rPr>
              <w:t>Claudia Margarita Chanchi 3006708772</w:t>
            </w:r>
          </w:p>
          <w:p w14:paraId="049EFC82" w14:textId="77777777" w:rsidR="00343113" w:rsidRPr="0075405C" w:rsidRDefault="00343113" w:rsidP="00343113">
            <w:pPr>
              <w:spacing w:line="276" w:lineRule="auto"/>
              <w:rPr>
                <w:rFonts w:asciiTheme="minorHAnsi" w:hAnsiTheme="minorHAnsi" w:cstheme="minorHAnsi"/>
                <w:bCs/>
              </w:rPr>
            </w:pPr>
          </w:p>
          <w:tbl>
            <w:tblPr>
              <w:tblW w:w="89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3218"/>
              <w:gridCol w:w="5738"/>
            </w:tblGrid>
            <w:tr w:rsidR="00343113" w14:paraId="05DA7C94" w14:textId="77777777" w:rsidTr="0DA1D2F7">
              <w:tc>
                <w:tcPr>
                  <w:tcW w:w="3218" w:type="dxa"/>
                </w:tcPr>
                <w:p w14:paraId="6249B7B4" w14:textId="77777777" w:rsidR="00343113" w:rsidRPr="00EE79F0" w:rsidRDefault="00343113" w:rsidP="00343113">
                  <w:pPr>
                    <w:jc w:val="center"/>
                    <w:rPr>
                      <w:rFonts w:asciiTheme="minorHAnsi" w:eastAsia="Arial" w:hAnsiTheme="minorHAnsi" w:cstheme="minorHAnsi"/>
                      <w:b/>
                    </w:rPr>
                  </w:pPr>
                  <w:r w:rsidRPr="00EE79F0">
                    <w:rPr>
                      <w:rFonts w:asciiTheme="minorHAnsi" w:eastAsia="Arial" w:hAnsiTheme="minorHAnsi" w:cstheme="minorHAnsi"/>
                      <w:b/>
                    </w:rPr>
                    <w:t>Variable</w:t>
                  </w:r>
                </w:p>
              </w:tc>
              <w:tc>
                <w:tcPr>
                  <w:tcW w:w="5738" w:type="dxa"/>
                </w:tcPr>
                <w:p w14:paraId="4119623C" w14:textId="77777777" w:rsidR="00343113" w:rsidRPr="00EE79F0" w:rsidRDefault="00343113" w:rsidP="00343113">
                  <w:pPr>
                    <w:jc w:val="center"/>
                    <w:rPr>
                      <w:rFonts w:asciiTheme="minorHAnsi" w:eastAsia="Arial" w:hAnsiTheme="minorHAnsi" w:cstheme="minorHAnsi"/>
                      <w:b/>
                    </w:rPr>
                  </w:pPr>
                  <w:r>
                    <w:rPr>
                      <w:rFonts w:asciiTheme="minorHAnsi" w:eastAsia="Arial" w:hAnsiTheme="minorHAnsi" w:cstheme="minorHAnsi"/>
                      <w:b/>
                    </w:rPr>
                    <w:t>Información</w:t>
                  </w:r>
                </w:p>
              </w:tc>
            </w:tr>
            <w:tr w:rsidR="00343113" w14:paraId="4B178963" w14:textId="77777777" w:rsidTr="0DA1D2F7">
              <w:tc>
                <w:tcPr>
                  <w:tcW w:w="3218" w:type="dxa"/>
                </w:tcPr>
                <w:p w14:paraId="29E9F902" w14:textId="77777777" w:rsidR="00343113" w:rsidRPr="00EE79F0" w:rsidRDefault="00343113" w:rsidP="00343113">
                  <w:pPr>
                    <w:rPr>
                      <w:rFonts w:asciiTheme="minorHAnsi" w:eastAsia="Arial" w:hAnsiTheme="minorHAnsi" w:cstheme="minorHAnsi"/>
                    </w:rPr>
                  </w:pPr>
                  <w:r w:rsidRPr="00EE79F0">
                    <w:rPr>
                      <w:rFonts w:asciiTheme="minorHAnsi" w:eastAsia="Arial" w:hAnsiTheme="minorHAnsi" w:cstheme="minorHAnsi"/>
                    </w:rPr>
                    <w:t>Ficha</w:t>
                  </w:r>
                </w:p>
              </w:tc>
              <w:tc>
                <w:tcPr>
                  <w:tcW w:w="5738" w:type="dxa"/>
                </w:tcPr>
                <w:p w14:paraId="100280E5" w14:textId="68450524" w:rsidR="00343113" w:rsidRPr="00EE79F0" w:rsidRDefault="475B95CE" w:rsidP="0DA1D2F7">
                  <w:r w:rsidRPr="0DA1D2F7">
                    <w:rPr>
                      <w:rFonts w:ascii="Calibri" w:eastAsia="Calibri" w:hAnsi="Calibri" w:cs="Calibri"/>
                    </w:rPr>
                    <w:t>3461560</w:t>
                  </w:r>
                </w:p>
              </w:tc>
            </w:tr>
            <w:tr w:rsidR="00D155AF" w14:paraId="5A0127B7" w14:textId="77777777" w:rsidTr="0DA1D2F7">
              <w:tc>
                <w:tcPr>
                  <w:tcW w:w="3218" w:type="dxa"/>
                </w:tcPr>
                <w:p w14:paraId="60FE7DA5" w14:textId="77777777" w:rsidR="00D155AF" w:rsidRPr="00EE79F0" w:rsidRDefault="00D155AF" w:rsidP="00D155AF">
                  <w:pPr>
                    <w:rPr>
                      <w:rFonts w:asciiTheme="minorHAnsi" w:eastAsia="Arial" w:hAnsiTheme="minorHAnsi" w:cstheme="minorHAnsi"/>
                    </w:rPr>
                  </w:pPr>
                  <w:r w:rsidRPr="00EE79F0">
                    <w:rPr>
                      <w:rFonts w:asciiTheme="minorHAnsi" w:eastAsia="Arial" w:hAnsiTheme="minorHAnsi" w:cstheme="minorHAnsi"/>
                    </w:rPr>
                    <w:t>Temáticas tratadas</w:t>
                  </w:r>
                </w:p>
              </w:tc>
              <w:tc>
                <w:tcPr>
                  <w:tcW w:w="5738" w:type="dxa"/>
                </w:tcPr>
                <w:p w14:paraId="1E270540" w14:textId="7187991A" w:rsidR="00D155AF" w:rsidRPr="00DF6ECB" w:rsidRDefault="00D155AF" w:rsidP="00D155AF">
                  <w:pPr>
                    <w:spacing w:line="276" w:lineRule="auto"/>
                    <w:jc w:val="both"/>
                    <w:rPr>
                      <w:rFonts w:asciiTheme="minorHAnsi" w:hAnsiTheme="minorHAnsi" w:cstheme="minorHAnsi"/>
                      <w:bCs/>
                    </w:rPr>
                  </w:pPr>
                  <w:r w:rsidRPr="00013727">
                    <w:rPr>
                      <w:rFonts w:asciiTheme="minorHAnsi" w:hAnsiTheme="minorHAnsi" w:cstheme="minorHAnsi"/>
                      <w:bCs/>
                    </w:rPr>
                    <w:t>Durante el mes de mayo, los participantes integraron conceptos fundamentales de la inteligencia artificial mediante estrategias de gamificación. Como producto de este proceso, se desarrollaron actividades prácticas que incluyeron la creación de stickers utilizando la herramienta Adobe Fly y el diseño de un videojuego en la plataforma Scratch S3. Estas experiencias favorecieron la apropiación de conocimientos tecnológicos, el fortalecimiento de la creatividad y la aplicación de la programación básica en entornos educativos.</w:t>
                  </w:r>
                </w:p>
              </w:tc>
            </w:tr>
            <w:tr w:rsidR="00D155AF" w14:paraId="17DC36C1" w14:textId="77777777" w:rsidTr="0DA1D2F7">
              <w:tc>
                <w:tcPr>
                  <w:tcW w:w="3218" w:type="dxa"/>
                </w:tcPr>
                <w:p w14:paraId="795D6B8C" w14:textId="77777777" w:rsidR="00D155AF" w:rsidRPr="00EE79F0" w:rsidRDefault="00D155AF" w:rsidP="00D155AF">
                  <w:pPr>
                    <w:rPr>
                      <w:rFonts w:asciiTheme="minorHAnsi" w:eastAsia="Arial" w:hAnsiTheme="minorHAnsi" w:cstheme="minorHAnsi"/>
                    </w:rPr>
                  </w:pPr>
                  <w:r w:rsidRPr="00EE79F0">
                    <w:rPr>
                      <w:rFonts w:asciiTheme="minorHAnsi" w:eastAsia="Arial" w:hAnsiTheme="minorHAnsi" w:cstheme="minorHAnsi"/>
                    </w:rPr>
                    <w:lastRenderedPageBreak/>
                    <w:t xml:space="preserve"># aprendices matriculados </w:t>
                  </w:r>
                </w:p>
              </w:tc>
              <w:tc>
                <w:tcPr>
                  <w:tcW w:w="5738" w:type="dxa"/>
                </w:tcPr>
                <w:p w14:paraId="0FF3D26C" w14:textId="59A17EE6" w:rsidR="00D155AF" w:rsidRPr="00EE79F0" w:rsidRDefault="1B3301C8" w:rsidP="0DA1D2F7">
                  <w:pPr>
                    <w:rPr>
                      <w:rFonts w:asciiTheme="minorHAnsi" w:hAnsiTheme="minorHAnsi" w:cstheme="minorBidi"/>
                      <w:b/>
                      <w:bCs/>
                    </w:rPr>
                  </w:pPr>
                  <w:r w:rsidRPr="0DA1D2F7">
                    <w:rPr>
                      <w:rFonts w:asciiTheme="minorHAnsi" w:hAnsiTheme="minorHAnsi" w:cstheme="minorBidi"/>
                      <w:b/>
                      <w:bCs/>
                    </w:rPr>
                    <w:t>21</w:t>
                  </w:r>
                </w:p>
              </w:tc>
            </w:tr>
            <w:tr w:rsidR="00D155AF" w14:paraId="2B05A49A" w14:textId="77777777" w:rsidTr="0DA1D2F7">
              <w:tc>
                <w:tcPr>
                  <w:tcW w:w="3218" w:type="dxa"/>
                </w:tcPr>
                <w:p w14:paraId="762D4275" w14:textId="77777777" w:rsidR="00D155AF" w:rsidRPr="00EE79F0" w:rsidRDefault="00D155AF" w:rsidP="00D155AF">
                  <w:pPr>
                    <w:rPr>
                      <w:rFonts w:asciiTheme="minorHAnsi" w:eastAsia="Arial" w:hAnsiTheme="minorHAnsi" w:cstheme="minorHAnsi"/>
                    </w:rPr>
                  </w:pPr>
                  <w:r w:rsidRPr="00EE79F0">
                    <w:rPr>
                      <w:rFonts w:asciiTheme="minorHAnsi" w:eastAsia="Arial" w:hAnsiTheme="minorHAnsi" w:cstheme="minorHAnsi"/>
                    </w:rPr>
                    <w:t xml:space="preserve"># aprendices asistentes </w:t>
                  </w:r>
                </w:p>
              </w:tc>
              <w:tc>
                <w:tcPr>
                  <w:tcW w:w="5738" w:type="dxa"/>
                </w:tcPr>
                <w:p w14:paraId="6C5C4666" w14:textId="5657D6F8" w:rsidR="00D155AF" w:rsidRPr="000C1490" w:rsidRDefault="026A6404" w:rsidP="0DA1D2F7">
                  <w:pPr>
                    <w:tabs>
                      <w:tab w:val="left" w:pos="1958"/>
                    </w:tabs>
                    <w:rPr>
                      <w:rFonts w:asciiTheme="minorHAnsi" w:hAnsiTheme="minorHAnsi" w:cstheme="minorBidi"/>
                      <w:b/>
                      <w:bCs/>
                    </w:rPr>
                  </w:pPr>
                  <w:r w:rsidRPr="0DA1D2F7">
                    <w:rPr>
                      <w:rFonts w:asciiTheme="minorHAnsi" w:hAnsiTheme="minorHAnsi" w:cstheme="minorBidi"/>
                      <w:b/>
                      <w:bCs/>
                    </w:rPr>
                    <w:t>21</w:t>
                  </w:r>
                </w:p>
              </w:tc>
            </w:tr>
            <w:tr w:rsidR="00D155AF" w14:paraId="6F2E312E" w14:textId="77777777" w:rsidTr="0DA1D2F7">
              <w:tc>
                <w:tcPr>
                  <w:tcW w:w="3218" w:type="dxa"/>
                </w:tcPr>
                <w:p w14:paraId="12887101" w14:textId="77777777" w:rsidR="00D155AF" w:rsidRPr="00EE79F0" w:rsidRDefault="00D155AF" w:rsidP="00D155AF">
                  <w:pPr>
                    <w:rPr>
                      <w:rFonts w:asciiTheme="minorHAnsi" w:eastAsia="Arial" w:hAnsiTheme="minorHAnsi" w:cstheme="minorHAnsi"/>
                    </w:rPr>
                  </w:pPr>
                  <w:r>
                    <w:rPr>
                      <w:rFonts w:asciiTheme="minorHAnsi" w:eastAsia="Arial" w:hAnsiTheme="minorHAnsi" w:cstheme="minorHAnsi"/>
                    </w:rPr>
                    <w:t>Resultados de aprendizaje alcanzados</w:t>
                  </w:r>
                </w:p>
              </w:tc>
              <w:tc>
                <w:tcPr>
                  <w:tcW w:w="5738" w:type="dxa"/>
                </w:tcPr>
                <w:p w14:paraId="1763EAAA" w14:textId="6AFB1A06" w:rsidR="00D155AF" w:rsidRDefault="00D155AF" w:rsidP="00D155AF">
                  <w:pPr>
                    <w:rPr>
                      <w:rFonts w:asciiTheme="minorHAnsi" w:eastAsia="Arial" w:hAnsiTheme="minorHAnsi" w:cstheme="minorHAnsi"/>
                    </w:rPr>
                  </w:pPr>
                  <w:r w:rsidRPr="00013727">
                    <w:rPr>
                      <w:rFonts w:asciiTheme="minorHAnsi" w:eastAsia="Arial" w:hAnsiTheme="minorHAnsi" w:cstheme="minorHAnsi"/>
                    </w:rPr>
                    <w:t xml:space="preserve">RAP 03: </w:t>
                  </w:r>
                  <w:r>
                    <w:rPr>
                      <w:rFonts w:asciiTheme="minorHAnsi" w:eastAsia="Arial" w:hAnsiTheme="minorHAnsi" w:cstheme="minorHAnsi"/>
                    </w:rPr>
                    <w:t>D</w:t>
                  </w:r>
                  <w:r w:rsidRPr="00013727">
                    <w:rPr>
                      <w:rFonts w:asciiTheme="minorHAnsi" w:eastAsia="Arial" w:hAnsiTheme="minorHAnsi" w:cstheme="minorHAnsi"/>
                    </w:rPr>
                    <w:t>esarrollar la aplicación que cumpla con los requerimientos para su funcionamiento de acuerdo con protocolos establecidos.</w:t>
                  </w:r>
                </w:p>
              </w:tc>
            </w:tr>
            <w:tr w:rsidR="00343113" w14:paraId="66F88B1E" w14:textId="77777777" w:rsidTr="0DA1D2F7">
              <w:tc>
                <w:tcPr>
                  <w:tcW w:w="3218" w:type="dxa"/>
                </w:tcPr>
                <w:p w14:paraId="5A219F1B" w14:textId="77777777" w:rsidR="00343113" w:rsidRDefault="00343113" w:rsidP="00343113">
                  <w:pPr>
                    <w:rPr>
                      <w:rFonts w:asciiTheme="minorHAnsi" w:eastAsia="Arial" w:hAnsiTheme="minorHAnsi" w:cstheme="minorHAnsi"/>
                    </w:rPr>
                  </w:pPr>
                  <w:r>
                    <w:rPr>
                      <w:rFonts w:asciiTheme="minorHAnsi" w:eastAsia="Arial" w:hAnsiTheme="minorHAnsi" w:cstheme="minorHAnsi"/>
                    </w:rPr>
                    <w:t>Sesiones realizadas</w:t>
                  </w:r>
                </w:p>
              </w:tc>
              <w:tc>
                <w:tcPr>
                  <w:tcW w:w="5738" w:type="dxa"/>
                </w:tcPr>
                <w:p w14:paraId="4BDFE247" w14:textId="14D2572F" w:rsidR="00343113" w:rsidRPr="007038B8" w:rsidRDefault="1375D5BB" w:rsidP="0DA1D2F7">
                  <w:pPr>
                    <w:pStyle w:val="Prrafodelista"/>
                    <w:numPr>
                      <w:ilvl w:val="0"/>
                      <w:numId w:val="1"/>
                    </w:numPr>
                    <w:rPr>
                      <w:rFonts w:ascii="Calibri" w:eastAsia="Calibri" w:hAnsi="Calibri" w:cs="Calibri"/>
                    </w:rPr>
                  </w:pPr>
                  <w:r w:rsidRPr="0DA1D2F7">
                    <w:rPr>
                      <w:rFonts w:ascii="Calibri" w:eastAsia="Calibri" w:hAnsi="Calibri" w:cs="Calibri"/>
                    </w:rPr>
                    <w:t>Jueves 07/05/2026. H: 2:30 a 5:30 p.m.</w:t>
                  </w:r>
                </w:p>
              </w:tc>
            </w:tr>
          </w:tbl>
          <w:p w14:paraId="67FDE91E" w14:textId="77777777" w:rsidR="00343113" w:rsidRDefault="00343113" w:rsidP="00343113">
            <w:pPr>
              <w:spacing w:line="276" w:lineRule="auto"/>
              <w:rPr>
                <w:rFonts w:asciiTheme="minorHAnsi" w:hAnsiTheme="minorHAnsi" w:cstheme="minorHAnsi"/>
                <w:bCs/>
              </w:rPr>
            </w:pPr>
          </w:p>
          <w:p w14:paraId="12E52155" w14:textId="7704C17B" w:rsidR="00343113" w:rsidRPr="007038B8" w:rsidRDefault="097EFC24" w:rsidP="0DA1D2F7">
            <w:pPr>
              <w:spacing w:line="276" w:lineRule="auto"/>
              <w:rPr>
                <w:rFonts w:asciiTheme="minorHAnsi" w:hAnsiTheme="minorHAnsi" w:cstheme="minorBidi"/>
                <w:b/>
                <w:bCs/>
              </w:rPr>
            </w:pPr>
            <w:r w:rsidRPr="0DA1D2F7">
              <w:rPr>
                <w:rFonts w:asciiTheme="minorHAnsi" w:hAnsiTheme="minorHAnsi" w:cstheme="minorBidi"/>
                <w:b/>
                <w:bCs/>
              </w:rPr>
              <w:t>5</w:t>
            </w:r>
            <w:r w:rsidR="00343113" w:rsidRPr="0DA1D2F7">
              <w:rPr>
                <w:rFonts w:asciiTheme="minorHAnsi" w:hAnsiTheme="minorHAnsi" w:cstheme="minorBidi"/>
                <w:b/>
                <w:bCs/>
              </w:rPr>
              <w:t>.1 Gestión de la asistencia y prevención de la deserción</w:t>
            </w:r>
          </w:p>
          <w:p w14:paraId="7B3C6FE6" w14:textId="77777777" w:rsidR="00343113" w:rsidRDefault="00343113" w:rsidP="0DA1D2F7">
            <w:pPr>
              <w:spacing w:line="276" w:lineRule="auto"/>
              <w:rPr>
                <w:rFonts w:asciiTheme="minorHAnsi" w:hAnsiTheme="minorHAnsi" w:cstheme="minorBidi"/>
              </w:rPr>
            </w:pPr>
          </w:p>
          <w:p w14:paraId="282A0FCE" w14:textId="32865DE4" w:rsidR="57F31EC5" w:rsidRDefault="57F31EC5" w:rsidP="0DA1D2F7">
            <w:pPr>
              <w:spacing w:line="276" w:lineRule="auto"/>
              <w:jc w:val="both"/>
              <w:rPr>
                <w:rFonts w:ascii="Calibri" w:eastAsia="Calibri" w:hAnsi="Calibri" w:cs="Calibri"/>
              </w:rPr>
            </w:pPr>
            <w:r w:rsidRPr="0DA1D2F7">
              <w:rPr>
                <w:rFonts w:ascii="Calibri" w:eastAsia="Calibri" w:hAnsi="Calibri" w:cs="Calibri"/>
              </w:rPr>
              <w:t>La ficha, cuenta con 2</w:t>
            </w:r>
            <w:r w:rsidR="00E72BDF" w:rsidRPr="0DA1D2F7">
              <w:rPr>
                <w:rFonts w:ascii="Calibri" w:eastAsia="Calibri" w:hAnsi="Calibri" w:cs="Calibri"/>
              </w:rPr>
              <w:t>1</w:t>
            </w:r>
            <w:r w:rsidRPr="0DA1D2F7">
              <w:rPr>
                <w:rFonts w:ascii="Calibri" w:eastAsia="Calibri" w:hAnsi="Calibri" w:cs="Calibri"/>
              </w:rPr>
              <w:t xml:space="preserve"> aprendices registrados en el PE04, para el periodo del mes de mayo, no se presentó novedad con la asistencia de los aprendices a la formación.</w:t>
            </w:r>
          </w:p>
          <w:p w14:paraId="0408B699" w14:textId="61CB22A5" w:rsidR="0DA1D2F7" w:rsidRDefault="0DA1D2F7" w:rsidP="0DA1D2F7">
            <w:pPr>
              <w:spacing w:line="276" w:lineRule="auto"/>
              <w:jc w:val="both"/>
              <w:rPr>
                <w:rFonts w:asciiTheme="minorHAnsi" w:hAnsiTheme="minorHAnsi" w:cstheme="minorBidi"/>
              </w:rPr>
            </w:pPr>
          </w:p>
          <w:p w14:paraId="73202393" w14:textId="77777777" w:rsidR="00E857BB" w:rsidRPr="00E857BB" w:rsidRDefault="00E857BB" w:rsidP="0DA1D2F7">
            <w:pPr>
              <w:spacing w:line="276" w:lineRule="auto"/>
              <w:rPr>
                <w:rFonts w:asciiTheme="minorHAnsi" w:hAnsiTheme="minorHAnsi" w:cstheme="minorBidi"/>
                <w:lang w:val="es-CO"/>
              </w:rPr>
            </w:pPr>
            <w:hyperlink r:id="rId37">
              <w:r w:rsidRPr="0DA1D2F7">
                <w:rPr>
                  <w:rStyle w:val="Hipervnculo"/>
                  <w:rFonts w:asciiTheme="minorHAnsi" w:hAnsiTheme="minorHAnsi" w:cstheme="minorBidi"/>
                  <w:lang w:val="es-CO"/>
                </w:rPr>
                <w:t>Seguimiento y retención al aprendiz 2026.xlsx</w:t>
              </w:r>
            </w:hyperlink>
          </w:p>
          <w:p w14:paraId="7A9C2B61" w14:textId="77777777" w:rsidR="00343113" w:rsidRDefault="00343113" w:rsidP="0DA1D2F7">
            <w:pPr>
              <w:spacing w:line="276" w:lineRule="auto"/>
              <w:rPr>
                <w:rFonts w:asciiTheme="minorHAnsi" w:hAnsiTheme="minorHAnsi" w:cstheme="minorBidi"/>
              </w:rPr>
            </w:pPr>
          </w:p>
          <w:p w14:paraId="54393241" w14:textId="6A5D52E5" w:rsidR="00343113" w:rsidRPr="007038B8" w:rsidRDefault="79B1BA09" w:rsidP="0DA1D2F7">
            <w:pPr>
              <w:spacing w:line="276" w:lineRule="auto"/>
              <w:rPr>
                <w:rFonts w:asciiTheme="minorHAnsi" w:hAnsiTheme="minorHAnsi" w:cstheme="minorBidi"/>
                <w:b/>
                <w:bCs/>
              </w:rPr>
            </w:pPr>
            <w:r w:rsidRPr="0DA1D2F7">
              <w:rPr>
                <w:rFonts w:asciiTheme="minorHAnsi" w:hAnsiTheme="minorHAnsi" w:cstheme="minorBidi"/>
                <w:b/>
                <w:bCs/>
              </w:rPr>
              <w:t>5</w:t>
            </w:r>
            <w:r w:rsidR="00343113" w:rsidRPr="0DA1D2F7">
              <w:rPr>
                <w:rFonts w:asciiTheme="minorHAnsi" w:hAnsiTheme="minorHAnsi" w:cstheme="minorBidi"/>
                <w:b/>
                <w:bCs/>
              </w:rPr>
              <w:t>.2 Gestion de la convivencia y novedades en la formación</w:t>
            </w:r>
          </w:p>
          <w:p w14:paraId="3149D7EF" w14:textId="18227731" w:rsidR="00343113" w:rsidRDefault="00343113" w:rsidP="0DA1D2F7">
            <w:pPr>
              <w:spacing w:line="276" w:lineRule="auto"/>
              <w:rPr>
                <w:rFonts w:asciiTheme="minorHAnsi" w:hAnsiTheme="minorHAnsi" w:cstheme="minorBidi"/>
              </w:rPr>
            </w:pPr>
          </w:p>
          <w:p w14:paraId="57F3D0F9" w14:textId="2FC79AD4" w:rsidR="6E026F3D" w:rsidRDefault="6E026F3D" w:rsidP="0DA1D2F7">
            <w:pPr>
              <w:spacing w:line="276" w:lineRule="auto"/>
              <w:jc w:val="both"/>
              <w:rPr>
                <w:rFonts w:ascii="Calibri" w:eastAsia="Calibri" w:hAnsi="Calibri" w:cs="Calibri"/>
              </w:rPr>
            </w:pPr>
            <w:r w:rsidRPr="0DA1D2F7">
              <w:rPr>
                <w:rFonts w:ascii="Calibri" w:eastAsia="Calibri" w:hAnsi="Calibri" w:cs="Calibri"/>
              </w:rPr>
              <w:t>Durante el periodo de formación correspondiente al mes de mayo, no se presentaron novedades con el proceso formativo, los aprendices atienden las indicaciones y actividades planteadas de forma activa y participativa.</w:t>
            </w:r>
          </w:p>
          <w:p w14:paraId="3EDE6E74" w14:textId="3FBEBA50" w:rsidR="6E026F3D" w:rsidRDefault="6E026F3D" w:rsidP="0DA1D2F7">
            <w:pPr>
              <w:spacing w:line="276" w:lineRule="auto"/>
              <w:jc w:val="both"/>
              <w:rPr>
                <w:rFonts w:ascii="Calibri" w:eastAsia="Calibri" w:hAnsi="Calibri" w:cs="Calibri"/>
              </w:rPr>
            </w:pPr>
            <w:r w:rsidRPr="0DA1D2F7">
              <w:rPr>
                <w:rFonts w:ascii="Calibri" w:eastAsia="Calibri" w:hAnsi="Calibri" w:cs="Calibri"/>
              </w:rPr>
              <w:t>Hasta el corte de la formación no hay aprendices que apliquen para iniciar el proceso de recuperación, esto considerando que no hay aprendices con faltas acumuladas que ameriten dar inicio a este tipo de actividades.</w:t>
            </w:r>
          </w:p>
          <w:p w14:paraId="39DCF4CA" w14:textId="25CCFFF3" w:rsidR="0DA1D2F7" w:rsidRDefault="0DA1D2F7" w:rsidP="0DA1D2F7">
            <w:pPr>
              <w:spacing w:line="276" w:lineRule="auto"/>
              <w:jc w:val="both"/>
              <w:rPr>
                <w:rFonts w:asciiTheme="minorHAnsi" w:hAnsiTheme="minorHAnsi" w:cstheme="minorBidi"/>
              </w:rPr>
            </w:pPr>
          </w:p>
          <w:p w14:paraId="50A02C26" w14:textId="77777777" w:rsidR="00343113" w:rsidRDefault="00343113" w:rsidP="00343113">
            <w:pPr>
              <w:spacing w:line="276" w:lineRule="auto"/>
              <w:rPr>
                <w:rFonts w:asciiTheme="minorHAnsi" w:hAnsiTheme="minorHAnsi" w:cstheme="minorHAnsi"/>
                <w:bCs/>
              </w:rPr>
            </w:pPr>
          </w:p>
          <w:p w14:paraId="2BCA9FC6" w14:textId="6973B5AA" w:rsidR="00343113" w:rsidRPr="007038B8" w:rsidRDefault="78C50870" w:rsidP="0DA1D2F7">
            <w:pPr>
              <w:spacing w:line="276" w:lineRule="auto"/>
              <w:rPr>
                <w:rFonts w:asciiTheme="minorHAnsi" w:hAnsiTheme="minorHAnsi" w:cstheme="minorBidi"/>
                <w:b/>
                <w:bCs/>
              </w:rPr>
            </w:pPr>
            <w:r w:rsidRPr="0DA1D2F7">
              <w:rPr>
                <w:rFonts w:asciiTheme="minorHAnsi" w:hAnsiTheme="minorHAnsi" w:cstheme="minorBidi"/>
                <w:b/>
                <w:bCs/>
              </w:rPr>
              <w:t>5</w:t>
            </w:r>
            <w:r w:rsidR="00343113" w:rsidRPr="0DA1D2F7">
              <w:rPr>
                <w:rFonts w:asciiTheme="minorHAnsi" w:hAnsiTheme="minorHAnsi" w:cstheme="minorBidi"/>
                <w:b/>
                <w:bCs/>
              </w:rPr>
              <w:t>.3 Asistencias y registro fotográfico de la formación</w:t>
            </w:r>
          </w:p>
          <w:p w14:paraId="17602CF9" w14:textId="77777777" w:rsidR="00343113" w:rsidRPr="007038B8" w:rsidRDefault="00343113" w:rsidP="00343113">
            <w:pPr>
              <w:spacing w:line="276" w:lineRule="auto"/>
              <w:rPr>
                <w:rFonts w:asciiTheme="minorHAnsi" w:hAnsiTheme="minorHAnsi" w:cstheme="minorHAnsi"/>
                <w:bCs/>
              </w:rPr>
            </w:pPr>
          </w:p>
          <w:p w14:paraId="5FAA0F37" w14:textId="77777777" w:rsidR="00343113" w:rsidRDefault="00343113" w:rsidP="00343113">
            <w:pPr>
              <w:spacing w:line="276" w:lineRule="auto"/>
              <w:jc w:val="both"/>
              <w:rPr>
                <w:rFonts w:asciiTheme="minorHAnsi" w:hAnsiTheme="minorHAnsi" w:cstheme="minorHAnsi"/>
                <w:bCs/>
              </w:rPr>
            </w:pPr>
            <w:r w:rsidRPr="00DF6ECB">
              <w:rPr>
                <w:rFonts w:asciiTheme="minorHAnsi" w:hAnsiTheme="minorHAnsi" w:cstheme="minorHAnsi"/>
                <w:bCs/>
              </w:rPr>
              <w:t>Como complemento a lo anterior, además se incluyen los listados de asistencia y los registros fotográficos del presente periodo.</w:t>
            </w:r>
          </w:p>
          <w:p w14:paraId="1A16AB1E" w14:textId="77777777" w:rsidR="00343113" w:rsidRDefault="00343113" w:rsidP="00343113">
            <w:pPr>
              <w:spacing w:line="276" w:lineRule="auto"/>
              <w:jc w:val="both"/>
              <w:rPr>
                <w:rFonts w:asciiTheme="minorHAnsi" w:hAnsiTheme="minorHAnsi" w:cstheme="minorHAnsi"/>
                <w:bCs/>
              </w:rPr>
            </w:pPr>
          </w:p>
          <w:p w14:paraId="26654E9A" w14:textId="77777777" w:rsidR="004D678D" w:rsidRDefault="1F0842D5" w:rsidP="004D678D">
            <w:pPr>
              <w:keepNext/>
              <w:spacing w:line="276" w:lineRule="auto"/>
              <w:jc w:val="center"/>
            </w:pPr>
            <w:r>
              <w:rPr>
                <w:noProof/>
              </w:rPr>
              <w:lastRenderedPageBreak/>
              <w:drawing>
                <wp:inline distT="0" distB="0" distL="0" distR="0" wp14:anchorId="0A0BB2DD" wp14:editId="56D5C6C9">
                  <wp:extent cx="4819650" cy="3067050"/>
                  <wp:effectExtent l="0" t="0" r="0" b="0"/>
                  <wp:docPr id="162849227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492275" name="Picture 1628492275"/>
                          <pic:cNvPicPr/>
                        </pic:nvPicPr>
                        <pic:blipFill>
                          <a:blip r:embed="rId38">
                            <a:extLst>
                              <a:ext uri="{28A0092B-C50C-407E-A947-70E740481C1C}">
                                <a14:useLocalDpi xmlns:a14="http://schemas.microsoft.com/office/drawing/2010/main"/>
                              </a:ext>
                            </a:extLst>
                          </a:blip>
                          <a:stretch>
                            <a:fillRect/>
                          </a:stretch>
                        </pic:blipFill>
                        <pic:spPr>
                          <a:xfrm>
                            <a:off x="0" y="0"/>
                            <a:ext cx="4826860" cy="3071638"/>
                          </a:xfrm>
                          <a:prstGeom prst="rect">
                            <a:avLst/>
                          </a:prstGeom>
                        </pic:spPr>
                      </pic:pic>
                    </a:graphicData>
                  </a:graphic>
                </wp:inline>
              </w:drawing>
            </w:r>
          </w:p>
          <w:p w14:paraId="1B99B304" w14:textId="5E1DA2DE" w:rsidR="00343113" w:rsidRDefault="004D678D" w:rsidP="004D678D">
            <w:pPr>
              <w:pStyle w:val="Descripcin"/>
              <w:jc w:val="center"/>
            </w:pPr>
            <w:r>
              <w:t xml:space="preserve">Ilustración </w:t>
            </w:r>
            <w:r>
              <w:fldChar w:fldCharType="begin"/>
            </w:r>
            <w:r>
              <w:instrText xml:space="preserve"> SEQ Ilustración \* ARABIC </w:instrText>
            </w:r>
            <w:r>
              <w:fldChar w:fldCharType="separate"/>
            </w:r>
            <w:r>
              <w:rPr>
                <w:noProof/>
              </w:rPr>
              <w:t>12</w:t>
            </w:r>
            <w:r>
              <w:fldChar w:fldCharType="end"/>
            </w:r>
            <w:r>
              <w:t xml:space="preserve"> Aprendices del JFK</w:t>
            </w:r>
          </w:p>
          <w:p w14:paraId="1F603EBE" w14:textId="77777777" w:rsidR="004D678D" w:rsidRDefault="1F0842D5" w:rsidP="004D678D">
            <w:pPr>
              <w:keepNext/>
              <w:spacing w:line="276" w:lineRule="auto"/>
              <w:jc w:val="center"/>
            </w:pPr>
            <w:r>
              <w:rPr>
                <w:noProof/>
              </w:rPr>
              <w:drawing>
                <wp:inline distT="0" distB="0" distL="0" distR="0" wp14:anchorId="5A5CE4E8" wp14:editId="6E8FF559">
                  <wp:extent cx="4849739" cy="2865755"/>
                  <wp:effectExtent l="0" t="0" r="8255" b="0"/>
                  <wp:docPr id="124630750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307505" name="Picture 1246307505"/>
                          <pic:cNvPicPr/>
                        </pic:nvPicPr>
                        <pic:blipFill>
                          <a:blip r:embed="rId39">
                            <a:extLst>
                              <a:ext uri="{28A0092B-C50C-407E-A947-70E740481C1C}">
                                <a14:useLocalDpi xmlns:a14="http://schemas.microsoft.com/office/drawing/2010/main"/>
                              </a:ext>
                            </a:extLst>
                          </a:blip>
                          <a:stretch>
                            <a:fillRect/>
                          </a:stretch>
                        </pic:blipFill>
                        <pic:spPr>
                          <a:xfrm>
                            <a:off x="0" y="0"/>
                            <a:ext cx="4858041" cy="2870661"/>
                          </a:xfrm>
                          <a:prstGeom prst="rect">
                            <a:avLst/>
                          </a:prstGeom>
                        </pic:spPr>
                      </pic:pic>
                    </a:graphicData>
                  </a:graphic>
                </wp:inline>
              </w:drawing>
            </w:r>
          </w:p>
          <w:p w14:paraId="657E9904" w14:textId="33D30B27" w:rsidR="00343113" w:rsidRDefault="004D678D" w:rsidP="004D678D">
            <w:pPr>
              <w:pStyle w:val="Descripcin"/>
              <w:jc w:val="center"/>
            </w:pPr>
            <w:r>
              <w:t xml:space="preserve">Ilustración </w:t>
            </w:r>
            <w:r>
              <w:fldChar w:fldCharType="begin"/>
            </w:r>
            <w:r>
              <w:instrText xml:space="preserve"> SEQ Ilustración \* ARABIC </w:instrText>
            </w:r>
            <w:r>
              <w:fldChar w:fldCharType="separate"/>
            </w:r>
            <w:r>
              <w:rPr>
                <w:noProof/>
              </w:rPr>
              <w:t>13</w:t>
            </w:r>
            <w:r>
              <w:fldChar w:fldCharType="end"/>
            </w:r>
            <w:r>
              <w:t xml:space="preserve"> Instrucciones de la dinamica</w:t>
            </w:r>
          </w:p>
          <w:p w14:paraId="4B3EDCA2" w14:textId="07ED31EA" w:rsidR="00343113" w:rsidRDefault="23F01A48" w:rsidP="0DA1D2F7">
            <w:pPr>
              <w:spacing w:line="276" w:lineRule="auto"/>
            </w:pPr>
            <w:r>
              <w:rPr>
                <w:noProof/>
              </w:rPr>
              <w:lastRenderedPageBreak/>
              <w:drawing>
                <wp:inline distT="0" distB="0" distL="0" distR="0" wp14:anchorId="6138EF41" wp14:editId="13BBD75B">
                  <wp:extent cx="5657850" cy="4200525"/>
                  <wp:effectExtent l="0" t="0" r="0" b="0"/>
                  <wp:docPr id="155690553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905534" name="Picture 1556905534"/>
                          <pic:cNvPicPr/>
                        </pic:nvPicPr>
                        <pic:blipFill>
                          <a:blip r:embed="rId40">
                            <a:extLst>
                              <a:ext uri="{28A0092B-C50C-407E-A947-70E740481C1C}">
                                <a14:useLocalDpi xmlns:a14="http://schemas.microsoft.com/office/drawing/2010/main"/>
                              </a:ext>
                            </a:extLst>
                          </a:blip>
                          <a:stretch>
                            <a:fillRect/>
                          </a:stretch>
                        </pic:blipFill>
                        <pic:spPr>
                          <a:xfrm>
                            <a:off x="0" y="0"/>
                            <a:ext cx="5657850" cy="4200525"/>
                          </a:xfrm>
                          <a:prstGeom prst="rect">
                            <a:avLst/>
                          </a:prstGeom>
                        </pic:spPr>
                      </pic:pic>
                    </a:graphicData>
                  </a:graphic>
                </wp:inline>
              </w:drawing>
            </w:r>
          </w:p>
          <w:p w14:paraId="37DAB953" w14:textId="7DAC4139" w:rsidR="00343113" w:rsidRPr="00C52B9F" w:rsidRDefault="00343113" w:rsidP="009D3EE9">
            <w:pPr>
              <w:pStyle w:val="Prrafodelista"/>
              <w:numPr>
                <w:ilvl w:val="0"/>
                <w:numId w:val="5"/>
              </w:numPr>
              <w:rPr>
                <w:rFonts w:asciiTheme="minorHAnsi" w:hAnsiTheme="minorHAnsi" w:cstheme="minorHAnsi"/>
                <w:b/>
                <w:bCs/>
              </w:rPr>
            </w:pPr>
            <w:r w:rsidRPr="00C52B9F">
              <w:rPr>
                <w:rFonts w:asciiTheme="minorHAnsi" w:hAnsiTheme="minorHAnsi" w:cstheme="minorHAnsi"/>
                <w:b/>
                <w:bCs/>
              </w:rPr>
              <w:t>Institución educativa</w:t>
            </w:r>
            <w:r w:rsidR="003E0FF7">
              <w:rPr>
                <w:rFonts w:asciiTheme="minorHAnsi" w:hAnsiTheme="minorHAnsi" w:cstheme="minorHAnsi"/>
                <w:b/>
                <w:bCs/>
              </w:rPr>
              <w:t xml:space="preserve"> José Eusebio Caro</w:t>
            </w:r>
          </w:p>
          <w:p w14:paraId="5D04807D" w14:textId="77777777" w:rsidR="00343113" w:rsidRDefault="00343113" w:rsidP="00343113">
            <w:pPr>
              <w:spacing w:line="276" w:lineRule="auto"/>
              <w:rPr>
                <w:rFonts w:asciiTheme="minorHAnsi" w:hAnsiTheme="minorHAnsi" w:cstheme="minorHAnsi"/>
                <w:bCs/>
              </w:rPr>
            </w:pPr>
          </w:p>
          <w:p w14:paraId="3EFE15F4" w14:textId="77777777" w:rsidR="003E0FF7" w:rsidRPr="00D15035" w:rsidRDefault="003E0FF7" w:rsidP="003E0FF7">
            <w:pPr>
              <w:spacing w:line="276" w:lineRule="auto"/>
              <w:rPr>
                <w:rFonts w:asciiTheme="minorHAnsi" w:hAnsiTheme="minorHAnsi" w:cstheme="minorHAnsi"/>
                <w:b/>
                <w:bCs/>
              </w:rPr>
            </w:pPr>
            <w:r w:rsidRPr="00D15035">
              <w:rPr>
                <w:rFonts w:asciiTheme="minorHAnsi" w:hAnsiTheme="minorHAnsi" w:cstheme="minorHAnsi"/>
                <w:b/>
                <w:bCs/>
              </w:rPr>
              <w:t xml:space="preserve">Nombre del rector: </w:t>
            </w:r>
            <w:r>
              <w:rPr>
                <w:rFonts w:asciiTheme="minorHAnsi" w:hAnsiTheme="minorHAnsi" w:cstheme="minorHAnsi"/>
                <w:bCs/>
              </w:rPr>
              <w:t>Carlos Andrés Moreno Paz</w:t>
            </w:r>
          </w:p>
          <w:p w14:paraId="349D0EDA" w14:textId="0766DF82" w:rsidR="003E0FF7" w:rsidRPr="00D15035" w:rsidRDefault="003E0FF7" w:rsidP="003E0FF7">
            <w:pPr>
              <w:spacing w:line="276" w:lineRule="auto"/>
              <w:rPr>
                <w:rFonts w:asciiTheme="minorHAnsi" w:hAnsiTheme="minorHAnsi" w:cstheme="minorHAnsi"/>
                <w:b/>
                <w:bCs/>
              </w:rPr>
            </w:pPr>
            <w:r w:rsidRPr="00D15035">
              <w:rPr>
                <w:rFonts w:asciiTheme="minorHAnsi" w:hAnsiTheme="minorHAnsi" w:cstheme="minorHAnsi"/>
                <w:b/>
                <w:bCs/>
              </w:rPr>
              <w:t xml:space="preserve">Nombre encargado(a) o enlace IE: </w:t>
            </w:r>
            <w:r>
              <w:rPr>
                <w:rFonts w:asciiTheme="minorHAnsi" w:hAnsiTheme="minorHAnsi" w:cstheme="minorHAnsi"/>
                <w:bCs/>
              </w:rPr>
              <w:t xml:space="preserve">Yenny Velasco, tel.: </w:t>
            </w:r>
            <w:r w:rsidRPr="006E2D43">
              <w:rPr>
                <w:rFonts w:asciiTheme="minorHAnsi" w:hAnsiTheme="minorHAnsi" w:cstheme="minorHAnsi"/>
                <w:bCs/>
              </w:rPr>
              <w:t>315</w:t>
            </w:r>
            <w:r>
              <w:rPr>
                <w:rFonts w:asciiTheme="minorHAnsi" w:hAnsiTheme="minorHAnsi" w:cstheme="minorHAnsi"/>
                <w:bCs/>
              </w:rPr>
              <w:t>4622668</w:t>
            </w:r>
          </w:p>
          <w:p w14:paraId="7FCA6A9D" w14:textId="77777777" w:rsidR="00343113" w:rsidRPr="0075405C" w:rsidRDefault="00343113" w:rsidP="00343113">
            <w:pPr>
              <w:spacing w:line="276" w:lineRule="auto"/>
              <w:rPr>
                <w:rFonts w:asciiTheme="minorHAnsi" w:hAnsiTheme="minorHAnsi" w:cstheme="minorHAnsi"/>
                <w:bCs/>
              </w:rPr>
            </w:pPr>
          </w:p>
          <w:tbl>
            <w:tblPr>
              <w:tblW w:w="89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3218"/>
              <w:gridCol w:w="5738"/>
            </w:tblGrid>
            <w:tr w:rsidR="00343113" w14:paraId="6B794A6F" w14:textId="77777777" w:rsidTr="0DA1D2F7">
              <w:tc>
                <w:tcPr>
                  <w:tcW w:w="3218" w:type="dxa"/>
                </w:tcPr>
                <w:p w14:paraId="13690173" w14:textId="77777777" w:rsidR="00343113" w:rsidRPr="00EE79F0" w:rsidRDefault="00343113" w:rsidP="00343113">
                  <w:pPr>
                    <w:jc w:val="center"/>
                    <w:rPr>
                      <w:rFonts w:asciiTheme="minorHAnsi" w:eastAsia="Arial" w:hAnsiTheme="minorHAnsi" w:cstheme="minorHAnsi"/>
                      <w:b/>
                    </w:rPr>
                  </w:pPr>
                  <w:r w:rsidRPr="00EE79F0">
                    <w:rPr>
                      <w:rFonts w:asciiTheme="minorHAnsi" w:eastAsia="Arial" w:hAnsiTheme="minorHAnsi" w:cstheme="minorHAnsi"/>
                      <w:b/>
                    </w:rPr>
                    <w:t>Variable</w:t>
                  </w:r>
                </w:p>
              </w:tc>
              <w:tc>
                <w:tcPr>
                  <w:tcW w:w="5738" w:type="dxa"/>
                </w:tcPr>
                <w:p w14:paraId="3E695F49" w14:textId="77777777" w:rsidR="00343113" w:rsidRPr="00EE79F0" w:rsidRDefault="00343113" w:rsidP="00343113">
                  <w:pPr>
                    <w:jc w:val="center"/>
                    <w:rPr>
                      <w:rFonts w:asciiTheme="minorHAnsi" w:eastAsia="Arial" w:hAnsiTheme="minorHAnsi" w:cstheme="minorHAnsi"/>
                      <w:b/>
                    </w:rPr>
                  </w:pPr>
                  <w:r>
                    <w:rPr>
                      <w:rFonts w:asciiTheme="minorHAnsi" w:eastAsia="Arial" w:hAnsiTheme="minorHAnsi" w:cstheme="minorHAnsi"/>
                      <w:b/>
                    </w:rPr>
                    <w:t>Información</w:t>
                  </w:r>
                </w:p>
              </w:tc>
            </w:tr>
            <w:tr w:rsidR="00343113" w14:paraId="4632465C" w14:textId="77777777" w:rsidTr="0DA1D2F7">
              <w:tc>
                <w:tcPr>
                  <w:tcW w:w="3218" w:type="dxa"/>
                </w:tcPr>
                <w:p w14:paraId="27297924" w14:textId="77777777" w:rsidR="00343113" w:rsidRPr="00EE79F0" w:rsidRDefault="00343113" w:rsidP="00343113">
                  <w:pPr>
                    <w:rPr>
                      <w:rFonts w:asciiTheme="minorHAnsi" w:eastAsia="Arial" w:hAnsiTheme="minorHAnsi" w:cstheme="minorHAnsi"/>
                    </w:rPr>
                  </w:pPr>
                  <w:r w:rsidRPr="00EE79F0">
                    <w:rPr>
                      <w:rFonts w:asciiTheme="minorHAnsi" w:eastAsia="Arial" w:hAnsiTheme="minorHAnsi" w:cstheme="minorHAnsi"/>
                    </w:rPr>
                    <w:t>Ficha</w:t>
                  </w:r>
                </w:p>
              </w:tc>
              <w:tc>
                <w:tcPr>
                  <w:tcW w:w="5738" w:type="dxa"/>
                </w:tcPr>
                <w:p w14:paraId="7D191472" w14:textId="442EE89E" w:rsidR="00343113" w:rsidRPr="00EE79F0" w:rsidRDefault="4D6F0A2C" w:rsidP="0DA1D2F7">
                  <w:r w:rsidRPr="0DA1D2F7">
                    <w:rPr>
                      <w:rFonts w:ascii="Calibri" w:eastAsia="Calibri" w:hAnsi="Calibri" w:cs="Calibri"/>
                    </w:rPr>
                    <w:t>3451784</w:t>
                  </w:r>
                </w:p>
              </w:tc>
            </w:tr>
            <w:tr w:rsidR="00D155AF" w14:paraId="5D56BB5B" w14:textId="77777777" w:rsidTr="0DA1D2F7">
              <w:tc>
                <w:tcPr>
                  <w:tcW w:w="3218" w:type="dxa"/>
                </w:tcPr>
                <w:p w14:paraId="11C21576" w14:textId="77777777" w:rsidR="00D155AF" w:rsidRPr="00EE79F0" w:rsidRDefault="00D155AF" w:rsidP="00D155AF">
                  <w:pPr>
                    <w:rPr>
                      <w:rFonts w:asciiTheme="minorHAnsi" w:eastAsia="Arial" w:hAnsiTheme="minorHAnsi" w:cstheme="minorHAnsi"/>
                    </w:rPr>
                  </w:pPr>
                  <w:r w:rsidRPr="00EE79F0">
                    <w:rPr>
                      <w:rFonts w:asciiTheme="minorHAnsi" w:eastAsia="Arial" w:hAnsiTheme="minorHAnsi" w:cstheme="minorHAnsi"/>
                    </w:rPr>
                    <w:t>Temáticas tratadas</w:t>
                  </w:r>
                </w:p>
              </w:tc>
              <w:tc>
                <w:tcPr>
                  <w:tcW w:w="5738" w:type="dxa"/>
                </w:tcPr>
                <w:p w14:paraId="5DBE01C5" w14:textId="5F4D7A67" w:rsidR="00D155AF" w:rsidRPr="00DF6ECB" w:rsidRDefault="00D155AF" w:rsidP="00D155AF">
                  <w:pPr>
                    <w:spacing w:line="276" w:lineRule="auto"/>
                    <w:jc w:val="both"/>
                    <w:rPr>
                      <w:rFonts w:asciiTheme="minorHAnsi" w:hAnsiTheme="minorHAnsi" w:cstheme="minorHAnsi"/>
                      <w:bCs/>
                    </w:rPr>
                  </w:pPr>
                  <w:r w:rsidRPr="00013727">
                    <w:rPr>
                      <w:rFonts w:asciiTheme="minorHAnsi" w:hAnsiTheme="minorHAnsi" w:cstheme="minorHAnsi"/>
                      <w:bCs/>
                    </w:rPr>
                    <w:t>Durante el mes de mayo, los participantes integraron conceptos fundamentales de la inteligencia artificial mediante estrategias de gamificación. Como producto de este proceso, se desarrollaron actividades prácticas que incluyeron la creación de stickers utilizando la herramienta Adobe Fly y el diseño de un videojuego en la plataforma Scratch S3. Estas experiencias favorecieron la apropiación de conocimientos tecnológicos, el fortalecimiento de la creatividad y la aplicación de la programación básica en entornos educativos.</w:t>
                  </w:r>
                </w:p>
              </w:tc>
            </w:tr>
            <w:tr w:rsidR="00D155AF" w14:paraId="679BC6CA" w14:textId="77777777" w:rsidTr="0DA1D2F7">
              <w:tc>
                <w:tcPr>
                  <w:tcW w:w="3218" w:type="dxa"/>
                </w:tcPr>
                <w:p w14:paraId="635E7543" w14:textId="77777777" w:rsidR="00D155AF" w:rsidRPr="00EE79F0" w:rsidRDefault="00D155AF" w:rsidP="00D155AF">
                  <w:pPr>
                    <w:rPr>
                      <w:rFonts w:asciiTheme="minorHAnsi" w:eastAsia="Arial" w:hAnsiTheme="minorHAnsi" w:cstheme="minorHAnsi"/>
                    </w:rPr>
                  </w:pPr>
                  <w:r w:rsidRPr="00EE79F0">
                    <w:rPr>
                      <w:rFonts w:asciiTheme="minorHAnsi" w:eastAsia="Arial" w:hAnsiTheme="minorHAnsi" w:cstheme="minorHAnsi"/>
                    </w:rPr>
                    <w:t xml:space="preserve"># aprendices matriculados </w:t>
                  </w:r>
                </w:p>
              </w:tc>
              <w:tc>
                <w:tcPr>
                  <w:tcW w:w="5738" w:type="dxa"/>
                </w:tcPr>
                <w:p w14:paraId="39C57810" w14:textId="610215D4" w:rsidR="00D155AF" w:rsidRPr="00EE79F0" w:rsidRDefault="4BC640BE" w:rsidP="0DA1D2F7">
                  <w:r w:rsidRPr="0DA1D2F7">
                    <w:rPr>
                      <w:rFonts w:asciiTheme="minorHAnsi" w:hAnsiTheme="minorHAnsi" w:cstheme="minorBidi"/>
                      <w:b/>
                      <w:bCs/>
                    </w:rPr>
                    <w:t>23</w:t>
                  </w:r>
                </w:p>
              </w:tc>
            </w:tr>
            <w:tr w:rsidR="00D155AF" w14:paraId="07564518" w14:textId="77777777" w:rsidTr="0DA1D2F7">
              <w:tc>
                <w:tcPr>
                  <w:tcW w:w="3218" w:type="dxa"/>
                </w:tcPr>
                <w:p w14:paraId="5E263070" w14:textId="77777777" w:rsidR="00D155AF" w:rsidRPr="00EE79F0" w:rsidRDefault="00D155AF" w:rsidP="00D155AF">
                  <w:pPr>
                    <w:rPr>
                      <w:rFonts w:asciiTheme="minorHAnsi" w:eastAsia="Arial" w:hAnsiTheme="minorHAnsi" w:cstheme="minorHAnsi"/>
                    </w:rPr>
                  </w:pPr>
                  <w:r w:rsidRPr="00EE79F0">
                    <w:rPr>
                      <w:rFonts w:asciiTheme="minorHAnsi" w:eastAsia="Arial" w:hAnsiTheme="minorHAnsi" w:cstheme="minorHAnsi"/>
                    </w:rPr>
                    <w:lastRenderedPageBreak/>
                    <w:t xml:space="preserve"># aprendices asistentes </w:t>
                  </w:r>
                </w:p>
              </w:tc>
              <w:tc>
                <w:tcPr>
                  <w:tcW w:w="5738" w:type="dxa"/>
                </w:tcPr>
                <w:p w14:paraId="49456C3D" w14:textId="5EC00903" w:rsidR="00D155AF" w:rsidRPr="000C1490" w:rsidRDefault="5D66CEDF" w:rsidP="0DA1D2F7">
                  <w:pPr>
                    <w:tabs>
                      <w:tab w:val="left" w:pos="1958"/>
                    </w:tabs>
                  </w:pPr>
                  <w:r w:rsidRPr="0DA1D2F7">
                    <w:rPr>
                      <w:rFonts w:asciiTheme="minorHAnsi" w:hAnsiTheme="minorHAnsi" w:cstheme="minorBidi"/>
                      <w:b/>
                      <w:bCs/>
                    </w:rPr>
                    <w:t>24</w:t>
                  </w:r>
                </w:p>
              </w:tc>
            </w:tr>
            <w:tr w:rsidR="00D155AF" w14:paraId="0E4ABB9D" w14:textId="77777777" w:rsidTr="0DA1D2F7">
              <w:tc>
                <w:tcPr>
                  <w:tcW w:w="3218" w:type="dxa"/>
                </w:tcPr>
                <w:p w14:paraId="13A55089" w14:textId="77777777" w:rsidR="00D155AF" w:rsidRPr="00EE79F0" w:rsidRDefault="00D155AF" w:rsidP="00D155AF">
                  <w:pPr>
                    <w:rPr>
                      <w:rFonts w:asciiTheme="minorHAnsi" w:eastAsia="Arial" w:hAnsiTheme="minorHAnsi" w:cstheme="minorHAnsi"/>
                    </w:rPr>
                  </w:pPr>
                  <w:r>
                    <w:rPr>
                      <w:rFonts w:asciiTheme="minorHAnsi" w:eastAsia="Arial" w:hAnsiTheme="minorHAnsi" w:cstheme="minorHAnsi"/>
                    </w:rPr>
                    <w:t>Resultados de aprendizaje alcanzados</w:t>
                  </w:r>
                </w:p>
              </w:tc>
              <w:tc>
                <w:tcPr>
                  <w:tcW w:w="5738" w:type="dxa"/>
                </w:tcPr>
                <w:p w14:paraId="480F4EB1" w14:textId="60648E6C" w:rsidR="00D155AF" w:rsidRDefault="00D155AF" w:rsidP="00D155AF">
                  <w:pPr>
                    <w:rPr>
                      <w:rFonts w:asciiTheme="minorHAnsi" w:eastAsia="Arial" w:hAnsiTheme="minorHAnsi" w:cstheme="minorHAnsi"/>
                    </w:rPr>
                  </w:pPr>
                  <w:r w:rsidRPr="00013727">
                    <w:rPr>
                      <w:rFonts w:asciiTheme="minorHAnsi" w:eastAsia="Arial" w:hAnsiTheme="minorHAnsi" w:cstheme="minorHAnsi"/>
                    </w:rPr>
                    <w:t xml:space="preserve">RAP 03: </w:t>
                  </w:r>
                  <w:r>
                    <w:rPr>
                      <w:rFonts w:asciiTheme="minorHAnsi" w:eastAsia="Arial" w:hAnsiTheme="minorHAnsi" w:cstheme="minorHAnsi"/>
                    </w:rPr>
                    <w:t>D</w:t>
                  </w:r>
                  <w:r w:rsidRPr="00013727">
                    <w:rPr>
                      <w:rFonts w:asciiTheme="minorHAnsi" w:eastAsia="Arial" w:hAnsiTheme="minorHAnsi" w:cstheme="minorHAnsi"/>
                    </w:rPr>
                    <w:t>esarrollar la aplicación que cumpla con los requerimientos para su funcionamiento de acuerdo con protocolos establecidos.</w:t>
                  </w:r>
                </w:p>
              </w:tc>
            </w:tr>
            <w:tr w:rsidR="00343113" w14:paraId="0BEA1882" w14:textId="77777777" w:rsidTr="0DA1D2F7">
              <w:tc>
                <w:tcPr>
                  <w:tcW w:w="3218" w:type="dxa"/>
                </w:tcPr>
                <w:p w14:paraId="640C2B4F" w14:textId="77777777" w:rsidR="00343113" w:rsidRDefault="00343113" w:rsidP="00343113">
                  <w:pPr>
                    <w:rPr>
                      <w:rFonts w:asciiTheme="minorHAnsi" w:eastAsia="Arial" w:hAnsiTheme="minorHAnsi" w:cstheme="minorHAnsi"/>
                    </w:rPr>
                  </w:pPr>
                  <w:r>
                    <w:rPr>
                      <w:rFonts w:asciiTheme="minorHAnsi" w:eastAsia="Arial" w:hAnsiTheme="minorHAnsi" w:cstheme="minorHAnsi"/>
                    </w:rPr>
                    <w:t>Sesiones realizadas</w:t>
                  </w:r>
                </w:p>
              </w:tc>
              <w:tc>
                <w:tcPr>
                  <w:tcW w:w="5738" w:type="dxa"/>
                </w:tcPr>
                <w:p w14:paraId="74F8E806" w14:textId="2DD5B949" w:rsidR="00343113" w:rsidRPr="007038B8" w:rsidRDefault="7E3A7739" w:rsidP="0DA1D2F7">
                  <w:pPr>
                    <w:pStyle w:val="Prrafodelista"/>
                    <w:numPr>
                      <w:ilvl w:val="0"/>
                      <w:numId w:val="2"/>
                    </w:numPr>
                    <w:rPr>
                      <w:rFonts w:asciiTheme="minorHAnsi" w:eastAsia="Arial" w:hAnsiTheme="minorHAnsi" w:cstheme="minorBidi"/>
                      <w:highlight w:val="yellow"/>
                    </w:rPr>
                  </w:pPr>
                  <w:r w:rsidRPr="0DA1D2F7">
                    <w:rPr>
                      <w:rFonts w:ascii="Calibri" w:eastAsia="Calibri" w:hAnsi="Calibri" w:cs="Calibri"/>
                    </w:rPr>
                    <w:t>Viernes 08/05/2026. H: 2:30 a 5:30 p.m.</w:t>
                  </w:r>
                </w:p>
              </w:tc>
            </w:tr>
          </w:tbl>
          <w:p w14:paraId="2EBADD1D" w14:textId="77777777" w:rsidR="00343113" w:rsidRDefault="00343113" w:rsidP="0DA1D2F7">
            <w:pPr>
              <w:spacing w:line="276" w:lineRule="auto"/>
              <w:rPr>
                <w:rFonts w:asciiTheme="minorHAnsi" w:hAnsiTheme="minorHAnsi" w:cstheme="minorBidi"/>
              </w:rPr>
            </w:pPr>
          </w:p>
          <w:p w14:paraId="51C1699E" w14:textId="48F9369A" w:rsidR="00343113" w:rsidRPr="007038B8" w:rsidRDefault="536322C0" w:rsidP="0DA1D2F7">
            <w:pPr>
              <w:spacing w:line="276" w:lineRule="auto"/>
              <w:rPr>
                <w:rFonts w:asciiTheme="minorHAnsi" w:hAnsiTheme="minorHAnsi" w:cstheme="minorBidi"/>
                <w:b/>
                <w:bCs/>
              </w:rPr>
            </w:pPr>
            <w:r w:rsidRPr="0DA1D2F7">
              <w:rPr>
                <w:rFonts w:asciiTheme="minorHAnsi" w:hAnsiTheme="minorHAnsi" w:cstheme="minorBidi"/>
                <w:b/>
                <w:bCs/>
              </w:rPr>
              <w:t>6</w:t>
            </w:r>
            <w:r w:rsidR="00343113" w:rsidRPr="0DA1D2F7">
              <w:rPr>
                <w:rFonts w:asciiTheme="minorHAnsi" w:hAnsiTheme="minorHAnsi" w:cstheme="minorBidi"/>
                <w:b/>
                <w:bCs/>
              </w:rPr>
              <w:t>.1 Gestión de la asistencia y prevención de la deserción</w:t>
            </w:r>
          </w:p>
          <w:p w14:paraId="03FDA233" w14:textId="77777777" w:rsidR="00343113" w:rsidRDefault="00343113" w:rsidP="00343113">
            <w:pPr>
              <w:spacing w:line="276" w:lineRule="auto"/>
              <w:rPr>
                <w:rFonts w:asciiTheme="minorHAnsi" w:hAnsiTheme="minorHAnsi" w:cstheme="minorHAnsi"/>
                <w:bCs/>
              </w:rPr>
            </w:pPr>
          </w:p>
          <w:p w14:paraId="4982FBE6" w14:textId="2E4D13F2" w:rsidR="7BF66250" w:rsidRDefault="7BF66250" w:rsidP="0DA1D2F7">
            <w:pPr>
              <w:spacing w:line="276" w:lineRule="auto"/>
              <w:jc w:val="both"/>
            </w:pPr>
            <w:r w:rsidRPr="0DA1D2F7">
              <w:rPr>
                <w:rFonts w:ascii="Calibri" w:eastAsia="Calibri" w:hAnsi="Calibri" w:cs="Calibri"/>
              </w:rPr>
              <w:t>En la ficha,</w:t>
            </w:r>
            <w:r w:rsidRPr="0DA1D2F7">
              <w:rPr>
                <w:rFonts w:ascii="Calibri" w:eastAsia="Calibri" w:hAnsi="Calibri" w:cs="Calibri"/>
                <w:b/>
                <w:bCs/>
              </w:rPr>
              <w:t xml:space="preserve"> </w:t>
            </w:r>
            <w:r w:rsidRPr="0DA1D2F7">
              <w:rPr>
                <w:rFonts w:ascii="Calibri" w:eastAsia="Calibri" w:hAnsi="Calibri" w:cs="Calibri"/>
              </w:rPr>
              <w:t xml:space="preserve">se encuentran registrados </w:t>
            </w:r>
            <w:r w:rsidRPr="0DA1D2F7">
              <w:rPr>
                <w:rFonts w:ascii="Calibri" w:eastAsia="Calibri" w:hAnsi="Calibri" w:cs="Calibri"/>
                <w:b/>
                <w:bCs/>
              </w:rPr>
              <w:t>23 aprendices</w:t>
            </w:r>
            <w:r w:rsidRPr="0DA1D2F7">
              <w:rPr>
                <w:rFonts w:ascii="Calibri" w:eastAsia="Calibri" w:hAnsi="Calibri" w:cs="Calibri"/>
              </w:rPr>
              <w:t xml:space="preserve">. De este grupo, tres aprendices acumulan más de cuatro inasistencias consecutivas sin justificación, razón por la cual se consideran retirados del proceso de formación: </w:t>
            </w:r>
            <w:r w:rsidRPr="0DA1D2F7">
              <w:rPr>
                <w:rFonts w:ascii="Calibri" w:eastAsia="Calibri" w:hAnsi="Calibri" w:cs="Calibri"/>
                <w:b/>
                <w:bCs/>
              </w:rPr>
              <w:t>Andrés Camilo Narváez López – 1061762072</w:t>
            </w:r>
            <w:r w:rsidRPr="0DA1D2F7">
              <w:rPr>
                <w:rFonts w:ascii="Calibri" w:eastAsia="Calibri" w:hAnsi="Calibri" w:cs="Calibri"/>
              </w:rPr>
              <w:t xml:space="preserve">, </w:t>
            </w:r>
            <w:r w:rsidRPr="0DA1D2F7">
              <w:rPr>
                <w:rFonts w:ascii="Calibri" w:eastAsia="Calibri" w:hAnsi="Calibri" w:cs="Calibri"/>
                <w:b/>
                <w:bCs/>
              </w:rPr>
              <w:t>Nicolás González Argoti – 1061755889</w:t>
            </w:r>
            <w:r w:rsidRPr="0DA1D2F7">
              <w:rPr>
                <w:rFonts w:ascii="Calibri" w:eastAsia="Calibri" w:hAnsi="Calibri" w:cs="Calibri"/>
              </w:rPr>
              <w:t xml:space="preserve"> y </w:t>
            </w:r>
            <w:r w:rsidRPr="0DA1D2F7">
              <w:rPr>
                <w:rFonts w:ascii="Calibri" w:eastAsia="Calibri" w:hAnsi="Calibri" w:cs="Calibri"/>
                <w:b/>
                <w:bCs/>
              </w:rPr>
              <w:t>Kevin Mauriño Cerón Meneses – 1061764548</w:t>
            </w:r>
            <w:r w:rsidRPr="0DA1D2F7">
              <w:rPr>
                <w:rFonts w:ascii="Calibri" w:eastAsia="Calibri" w:hAnsi="Calibri" w:cs="Calibri"/>
              </w:rPr>
              <w:t xml:space="preserve">. Asimismo, se informa que las aprendices </w:t>
            </w:r>
            <w:r w:rsidRPr="0DA1D2F7">
              <w:rPr>
                <w:rFonts w:ascii="Calibri" w:eastAsia="Calibri" w:hAnsi="Calibri" w:cs="Calibri"/>
                <w:b/>
                <w:bCs/>
              </w:rPr>
              <w:t>Helen Michel Guachena Olaya</w:t>
            </w:r>
            <w:r w:rsidRPr="0DA1D2F7">
              <w:rPr>
                <w:rFonts w:ascii="Calibri" w:eastAsia="Calibri" w:hAnsi="Calibri" w:cs="Calibri"/>
              </w:rPr>
              <w:t xml:space="preserve">, </w:t>
            </w:r>
            <w:r w:rsidRPr="0DA1D2F7">
              <w:rPr>
                <w:rFonts w:ascii="Calibri" w:eastAsia="Calibri" w:hAnsi="Calibri" w:cs="Calibri"/>
                <w:b/>
                <w:bCs/>
              </w:rPr>
              <w:t>Michel Andrea Hernández Pastas</w:t>
            </w:r>
            <w:r w:rsidRPr="0DA1D2F7">
              <w:rPr>
                <w:rFonts w:ascii="Calibri" w:eastAsia="Calibri" w:hAnsi="Calibri" w:cs="Calibri"/>
              </w:rPr>
              <w:t xml:space="preserve"> y </w:t>
            </w:r>
            <w:r w:rsidRPr="0DA1D2F7">
              <w:rPr>
                <w:rFonts w:ascii="Calibri" w:eastAsia="Calibri" w:hAnsi="Calibri" w:cs="Calibri"/>
                <w:b/>
                <w:bCs/>
              </w:rPr>
              <w:t>Elanie Alexandra Camacho Sandoval</w:t>
            </w:r>
            <w:r w:rsidRPr="0DA1D2F7">
              <w:rPr>
                <w:rFonts w:ascii="Calibri" w:eastAsia="Calibri" w:hAnsi="Calibri" w:cs="Calibri"/>
              </w:rPr>
              <w:t xml:space="preserve"> asisten en calidad de </w:t>
            </w:r>
            <w:r w:rsidRPr="0DA1D2F7">
              <w:rPr>
                <w:rFonts w:ascii="Calibri" w:eastAsia="Calibri" w:hAnsi="Calibri" w:cs="Calibri"/>
                <w:b/>
                <w:bCs/>
              </w:rPr>
              <w:t>asistentes</w:t>
            </w:r>
            <w:r w:rsidRPr="0DA1D2F7">
              <w:rPr>
                <w:rFonts w:ascii="Calibri" w:eastAsia="Calibri" w:hAnsi="Calibri" w:cs="Calibri"/>
              </w:rPr>
              <w:t xml:space="preserve">, dado que presentaron la documentación de manera tardía; por lo tanto, su matrícula quedará reservada para el segundo semestre de 2026. </w:t>
            </w:r>
          </w:p>
          <w:p w14:paraId="031B4E66" w14:textId="774FE027" w:rsidR="7BF66250" w:rsidRDefault="7BF66250" w:rsidP="0DA1D2F7">
            <w:pPr>
              <w:spacing w:line="276" w:lineRule="auto"/>
              <w:jc w:val="both"/>
            </w:pPr>
            <w:r w:rsidRPr="0DA1D2F7">
              <w:rPr>
                <w:rFonts w:ascii="Calibri" w:eastAsia="Calibri" w:hAnsi="Calibri" w:cs="Calibri"/>
              </w:rPr>
              <w:t>Esta gestión se encuentra articulada con el proceso institucional de retención y prevención de la deserción realizado con Lida, conforme al enlace correspondiente al procedimiento de asistencia y deserción.</w:t>
            </w:r>
          </w:p>
          <w:p w14:paraId="1E3B7F5A" w14:textId="09991A64" w:rsidR="0DA1D2F7" w:rsidRDefault="0DA1D2F7" w:rsidP="0DA1D2F7">
            <w:pPr>
              <w:spacing w:line="276" w:lineRule="auto"/>
              <w:rPr>
                <w:rFonts w:asciiTheme="minorHAnsi" w:hAnsiTheme="minorHAnsi" w:cstheme="minorBidi"/>
                <w:lang w:val="es-CO"/>
              </w:rPr>
            </w:pPr>
          </w:p>
          <w:p w14:paraId="0A2EE60D" w14:textId="77777777" w:rsidR="00E857BB" w:rsidRPr="00E857BB" w:rsidRDefault="00E857BB" w:rsidP="00E857BB">
            <w:pPr>
              <w:spacing w:line="276" w:lineRule="auto"/>
              <w:rPr>
                <w:rFonts w:asciiTheme="minorHAnsi" w:hAnsiTheme="minorHAnsi" w:cstheme="minorHAnsi"/>
                <w:bCs/>
                <w:lang w:val="es-CO"/>
              </w:rPr>
            </w:pPr>
            <w:hyperlink r:id="rId41" w:history="1">
              <w:r w:rsidRPr="00E857BB">
                <w:rPr>
                  <w:rStyle w:val="Hipervnculo"/>
                  <w:rFonts w:asciiTheme="minorHAnsi" w:hAnsiTheme="minorHAnsi" w:cstheme="minorHAnsi"/>
                  <w:bCs/>
                  <w:lang w:val="es-CO"/>
                </w:rPr>
                <w:t>Seguimiento y retención al aprendiz 2026.xlsx</w:t>
              </w:r>
            </w:hyperlink>
          </w:p>
          <w:p w14:paraId="565ED581" w14:textId="77777777" w:rsidR="00343113" w:rsidRDefault="00343113" w:rsidP="00343113">
            <w:pPr>
              <w:spacing w:line="276" w:lineRule="auto"/>
              <w:rPr>
                <w:rFonts w:asciiTheme="minorHAnsi" w:hAnsiTheme="minorHAnsi" w:cstheme="minorHAnsi"/>
                <w:bCs/>
              </w:rPr>
            </w:pPr>
          </w:p>
          <w:p w14:paraId="0F319DB8" w14:textId="59D19EA6" w:rsidR="00343113" w:rsidRPr="007038B8" w:rsidRDefault="348D8B58" w:rsidP="0DA1D2F7">
            <w:pPr>
              <w:spacing w:line="276" w:lineRule="auto"/>
              <w:rPr>
                <w:rFonts w:asciiTheme="minorHAnsi" w:hAnsiTheme="minorHAnsi" w:cstheme="minorBidi"/>
                <w:b/>
                <w:bCs/>
              </w:rPr>
            </w:pPr>
            <w:r w:rsidRPr="0DA1D2F7">
              <w:rPr>
                <w:rFonts w:asciiTheme="minorHAnsi" w:hAnsiTheme="minorHAnsi" w:cstheme="minorBidi"/>
                <w:b/>
                <w:bCs/>
              </w:rPr>
              <w:t>6</w:t>
            </w:r>
            <w:r w:rsidR="00343113" w:rsidRPr="0DA1D2F7">
              <w:rPr>
                <w:rFonts w:asciiTheme="minorHAnsi" w:hAnsiTheme="minorHAnsi" w:cstheme="minorBidi"/>
                <w:b/>
                <w:bCs/>
              </w:rPr>
              <w:t xml:space="preserve">.2 </w:t>
            </w:r>
            <w:r w:rsidR="37E1981A" w:rsidRPr="0DA1D2F7">
              <w:rPr>
                <w:rFonts w:ascii="Calibri" w:eastAsia="Calibri" w:hAnsi="Calibri" w:cs="Calibri"/>
              </w:rPr>
              <w:t>Gestión</w:t>
            </w:r>
            <w:r w:rsidR="00343113" w:rsidRPr="0DA1D2F7">
              <w:rPr>
                <w:rFonts w:asciiTheme="minorHAnsi" w:hAnsiTheme="minorHAnsi" w:cstheme="minorBidi"/>
                <w:b/>
                <w:bCs/>
              </w:rPr>
              <w:t xml:space="preserve"> de la convivencia y novedades en la formación</w:t>
            </w:r>
          </w:p>
          <w:p w14:paraId="7D7C5CE1" w14:textId="77777777" w:rsidR="00343113" w:rsidRDefault="00343113" w:rsidP="0DA1D2F7">
            <w:pPr>
              <w:spacing w:line="276" w:lineRule="auto"/>
              <w:rPr>
                <w:rFonts w:asciiTheme="minorHAnsi" w:hAnsiTheme="minorHAnsi" w:cstheme="minorBidi"/>
              </w:rPr>
            </w:pPr>
          </w:p>
          <w:p w14:paraId="4085CFCD" w14:textId="7454B480" w:rsidR="234E0D49" w:rsidRDefault="234E0D49" w:rsidP="0DA1D2F7">
            <w:pPr>
              <w:spacing w:line="276" w:lineRule="auto"/>
              <w:jc w:val="both"/>
              <w:rPr>
                <w:rFonts w:ascii="Calibri" w:eastAsia="Calibri" w:hAnsi="Calibri" w:cs="Calibri"/>
              </w:rPr>
            </w:pPr>
            <w:r w:rsidRPr="0DA1D2F7">
              <w:rPr>
                <w:rFonts w:ascii="Calibri" w:eastAsia="Calibri" w:hAnsi="Calibri" w:cs="Calibri"/>
              </w:rPr>
              <w:t>Durante el periodo de formación correspondiente al mes de mayo, no se presentaron novedades con el proceso formativo, los aprendices atienden las indicaciones y actividades planteadas de forma activa y participativa</w:t>
            </w:r>
          </w:p>
          <w:p w14:paraId="366495A8" w14:textId="3B5C3B1B" w:rsidR="234E0D49" w:rsidRDefault="234E0D49" w:rsidP="0DA1D2F7">
            <w:pPr>
              <w:spacing w:line="276" w:lineRule="auto"/>
              <w:jc w:val="both"/>
              <w:rPr>
                <w:rFonts w:ascii="Calibri" w:eastAsia="Calibri" w:hAnsi="Calibri" w:cs="Calibri"/>
              </w:rPr>
            </w:pPr>
            <w:r w:rsidRPr="0DA1D2F7">
              <w:rPr>
                <w:rFonts w:ascii="Calibri" w:eastAsia="Calibri" w:hAnsi="Calibri" w:cs="Calibri"/>
              </w:rPr>
              <w:t>Hasta el corte de la formación no hay aprendices que apliquen para iniciar el proceso de recuperación, esto considerando que los aprendices que llevan faltas acumuladas no se han reincorporado al proceso de formación.</w:t>
            </w:r>
          </w:p>
          <w:p w14:paraId="62F53C8A" w14:textId="77777777" w:rsidR="00343113" w:rsidRDefault="00343113" w:rsidP="0DA1D2F7">
            <w:pPr>
              <w:spacing w:line="276" w:lineRule="auto"/>
              <w:rPr>
                <w:rFonts w:asciiTheme="minorHAnsi" w:hAnsiTheme="minorHAnsi" w:cstheme="minorBidi"/>
              </w:rPr>
            </w:pPr>
          </w:p>
          <w:p w14:paraId="75206CC5" w14:textId="6B1EEC77" w:rsidR="00343113" w:rsidRPr="007038B8" w:rsidRDefault="1A39FCA0" w:rsidP="0DA1D2F7">
            <w:pPr>
              <w:spacing w:line="276" w:lineRule="auto"/>
              <w:rPr>
                <w:rFonts w:asciiTheme="minorHAnsi" w:hAnsiTheme="minorHAnsi" w:cstheme="minorBidi"/>
                <w:b/>
                <w:bCs/>
              </w:rPr>
            </w:pPr>
            <w:r w:rsidRPr="0DA1D2F7">
              <w:rPr>
                <w:rFonts w:asciiTheme="minorHAnsi" w:hAnsiTheme="minorHAnsi" w:cstheme="minorBidi"/>
                <w:b/>
                <w:bCs/>
              </w:rPr>
              <w:t>6</w:t>
            </w:r>
            <w:r w:rsidR="00343113" w:rsidRPr="0DA1D2F7">
              <w:rPr>
                <w:rFonts w:asciiTheme="minorHAnsi" w:hAnsiTheme="minorHAnsi" w:cstheme="minorBidi"/>
                <w:b/>
                <w:bCs/>
              </w:rPr>
              <w:t>.3 Asistencias y registro fotográfico de la formación</w:t>
            </w:r>
          </w:p>
          <w:p w14:paraId="77F9BE52" w14:textId="77777777" w:rsidR="00343113" w:rsidRPr="007038B8" w:rsidRDefault="00343113" w:rsidP="00343113">
            <w:pPr>
              <w:spacing w:line="276" w:lineRule="auto"/>
              <w:rPr>
                <w:rFonts w:asciiTheme="minorHAnsi" w:hAnsiTheme="minorHAnsi" w:cstheme="minorHAnsi"/>
                <w:bCs/>
              </w:rPr>
            </w:pPr>
          </w:p>
          <w:p w14:paraId="43073A43" w14:textId="77777777" w:rsidR="00343113" w:rsidRDefault="00343113" w:rsidP="00343113">
            <w:pPr>
              <w:spacing w:line="276" w:lineRule="auto"/>
              <w:jc w:val="both"/>
              <w:rPr>
                <w:rFonts w:asciiTheme="minorHAnsi" w:hAnsiTheme="minorHAnsi" w:cstheme="minorHAnsi"/>
                <w:bCs/>
              </w:rPr>
            </w:pPr>
            <w:r w:rsidRPr="00DF6ECB">
              <w:rPr>
                <w:rFonts w:asciiTheme="minorHAnsi" w:hAnsiTheme="minorHAnsi" w:cstheme="minorHAnsi"/>
                <w:bCs/>
              </w:rPr>
              <w:t>Como complemento a lo anterior, además se incluyen los listados de asistencia y los registros fotográficos del presente periodo.</w:t>
            </w:r>
          </w:p>
          <w:p w14:paraId="0752FA87" w14:textId="77777777" w:rsidR="00343113" w:rsidRDefault="00343113" w:rsidP="00343113">
            <w:pPr>
              <w:spacing w:line="276" w:lineRule="auto"/>
              <w:jc w:val="both"/>
              <w:rPr>
                <w:rFonts w:asciiTheme="minorHAnsi" w:hAnsiTheme="minorHAnsi" w:cstheme="minorHAnsi"/>
                <w:bCs/>
              </w:rPr>
            </w:pPr>
          </w:p>
          <w:p w14:paraId="5F31397B" w14:textId="77777777" w:rsidR="004D678D" w:rsidRDefault="63E3154C" w:rsidP="004D678D">
            <w:pPr>
              <w:keepNext/>
              <w:spacing w:line="276" w:lineRule="auto"/>
              <w:jc w:val="center"/>
            </w:pPr>
            <w:r>
              <w:rPr>
                <w:noProof/>
              </w:rPr>
              <w:lastRenderedPageBreak/>
              <w:drawing>
                <wp:inline distT="0" distB="0" distL="0" distR="0" wp14:anchorId="6B9ADDD7" wp14:editId="7DB7A2DB">
                  <wp:extent cx="5344354" cy="3409950"/>
                  <wp:effectExtent l="0" t="0" r="0" b="0"/>
                  <wp:docPr id="137393349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933493" name="Picture 1373933493"/>
                          <pic:cNvPicPr/>
                        </pic:nvPicPr>
                        <pic:blipFill>
                          <a:blip r:embed="rId42">
                            <a:extLst>
                              <a:ext uri="{28A0092B-C50C-407E-A947-70E740481C1C}">
                                <a14:useLocalDpi xmlns:a14="http://schemas.microsoft.com/office/drawing/2010/main"/>
                              </a:ext>
                            </a:extLst>
                          </a:blip>
                          <a:stretch>
                            <a:fillRect/>
                          </a:stretch>
                        </pic:blipFill>
                        <pic:spPr>
                          <a:xfrm>
                            <a:off x="0" y="0"/>
                            <a:ext cx="5344354" cy="3409950"/>
                          </a:xfrm>
                          <a:prstGeom prst="rect">
                            <a:avLst/>
                          </a:prstGeom>
                        </pic:spPr>
                      </pic:pic>
                    </a:graphicData>
                  </a:graphic>
                </wp:inline>
              </w:drawing>
            </w:r>
          </w:p>
          <w:p w14:paraId="63FDCAA6" w14:textId="4196FFC1" w:rsidR="00343113" w:rsidRDefault="004D678D" w:rsidP="004D678D">
            <w:pPr>
              <w:pStyle w:val="Descripcin"/>
              <w:jc w:val="center"/>
            </w:pPr>
            <w:r>
              <w:t xml:space="preserve">Ilustración </w:t>
            </w:r>
            <w:r>
              <w:fldChar w:fldCharType="begin"/>
            </w:r>
            <w:r>
              <w:instrText xml:space="preserve"> SEQ Ilustración \* ARABIC </w:instrText>
            </w:r>
            <w:r>
              <w:fldChar w:fldCharType="separate"/>
            </w:r>
            <w:r>
              <w:rPr>
                <w:noProof/>
              </w:rPr>
              <w:t>14</w:t>
            </w:r>
            <w:r>
              <w:fldChar w:fldCharType="end"/>
            </w:r>
            <w:r>
              <w:t xml:space="preserve"> Introducción a Teachable</w:t>
            </w:r>
          </w:p>
          <w:p w14:paraId="1EABE1FE" w14:textId="0D0F9B0A" w:rsidR="0DA1D2F7" w:rsidRDefault="0DA1D2F7" w:rsidP="0DA1D2F7">
            <w:pPr>
              <w:spacing w:line="276" w:lineRule="auto"/>
            </w:pPr>
          </w:p>
          <w:p w14:paraId="3AA0A922" w14:textId="77777777" w:rsidR="004D678D" w:rsidRDefault="63E3154C" w:rsidP="004D678D">
            <w:pPr>
              <w:keepNext/>
              <w:spacing w:line="276" w:lineRule="auto"/>
              <w:jc w:val="center"/>
            </w:pPr>
            <w:r>
              <w:rPr>
                <w:noProof/>
              </w:rPr>
              <w:drawing>
                <wp:inline distT="0" distB="0" distL="0" distR="0" wp14:anchorId="79A4A6B9" wp14:editId="58AC43B6">
                  <wp:extent cx="5314950" cy="3274868"/>
                  <wp:effectExtent l="0" t="0" r="0" b="0"/>
                  <wp:docPr id="142402830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028304" name="Picture 1424028304"/>
                          <pic:cNvPicPr/>
                        </pic:nvPicPr>
                        <pic:blipFill>
                          <a:blip r:embed="rId43">
                            <a:extLst>
                              <a:ext uri="{28A0092B-C50C-407E-A947-70E740481C1C}">
                                <a14:useLocalDpi xmlns:a14="http://schemas.microsoft.com/office/drawing/2010/main"/>
                              </a:ext>
                            </a:extLst>
                          </a:blip>
                          <a:stretch>
                            <a:fillRect/>
                          </a:stretch>
                        </pic:blipFill>
                        <pic:spPr>
                          <a:xfrm>
                            <a:off x="0" y="0"/>
                            <a:ext cx="5314950" cy="3274868"/>
                          </a:xfrm>
                          <a:prstGeom prst="rect">
                            <a:avLst/>
                          </a:prstGeom>
                        </pic:spPr>
                      </pic:pic>
                    </a:graphicData>
                  </a:graphic>
                </wp:inline>
              </w:drawing>
            </w:r>
          </w:p>
          <w:p w14:paraId="6FC4AE3E" w14:textId="52D1292D" w:rsidR="63E3154C" w:rsidRDefault="004D678D" w:rsidP="004D678D">
            <w:pPr>
              <w:pStyle w:val="Descripcin"/>
              <w:jc w:val="center"/>
            </w:pPr>
            <w:r>
              <w:t xml:space="preserve">Ilustración </w:t>
            </w:r>
            <w:r>
              <w:fldChar w:fldCharType="begin"/>
            </w:r>
            <w:r>
              <w:instrText xml:space="preserve"> SEQ Ilustración \* ARABIC </w:instrText>
            </w:r>
            <w:r>
              <w:fldChar w:fldCharType="separate"/>
            </w:r>
            <w:r>
              <w:rPr>
                <w:noProof/>
              </w:rPr>
              <w:t>15</w:t>
            </w:r>
            <w:r>
              <w:fldChar w:fldCharType="end"/>
            </w:r>
            <w:r>
              <w:t xml:space="preserve"> Participación del juego Teachable</w:t>
            </w:r>
          </w:p>
          <w:p w14:paraId="0404A0E5" w14:textId="761F60F8" w:rsidR="0DA1D2F7" w:rsidRDefault="0DA1D2F7" w:rsidP="0DA1D2F7">
            <w:pPr>
              <w:spacing w:line="276" w:lineRule="auto"/>
              <w:jc w:val="center"/>
            </w:pPr>
          </w:p>
          <w:p w14:paraId="4BFF86F2" w14:textId="77777777" w:rsidR="004D678D" w:rsidRDefault="63E3154C" w:rsidP="004D678D">
            <w:pPr>
              <w:keepNext/>
              <w:spacing w:line="276" w:lineRule="auto"/>
              <w:jc w:val="center"/>
            </w:pPr>
            <w:r>
              <w:rPr>
                <w:noProof/>
              </w:rPr>
              <w:lastRenderedPageBreak/>
              <w:drawing>
                <wp:inline distT="0" distB="0" distL="0" distR="0" wp14:anchorId="2D2B7BAB" wp14:editId="46D23A3E">
                  <wp:extent cx="5276850" cy="3295810"/>
                  <wp:effectExtent l="0" t="0" r="0" b="0"/>
                  <wp:docPr id="143448910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489106" name="Picture 1434489106"/>
                          <pic:cNvPicPr/>
                        </pic:nvPicPr>
                        <pic:blipFill>
                          <a:blip r:embed="rId44">
                            <a:extLst>
                              <a:ext uri="{28A0092B-C50C-407E-A947-70E740481C1C}">
                                <a14:useLocalDpi xmlns:a14="http://schemas.microsoft.com/office/drawing/2010/main"/>
                              </a:ext>
                            </a:extLst>
                          </a:blip>
                          <a:stretch>
                            <a:fillRect/>
                          </a:stretch>
                        </pic:blipFill>
                        <pic:spPr>
                          <a:xfrm>
                            <a:off x="0" y="0"/>
                            <a:ext cx="5276850" cy="3295810"/>
                          </a:xfrm>
                          <a:prstGeom prst="rect">
                            <a:avLst/>
                          </a:prstGeom>
                        </pic:spPr>
                      </pic:pic>
                    </a:graphicData>
                  </a:graphic>
                </wp:inline>
              </w:drawing>
            </w:r>
          </w:p>
          <w:p w14:paraId="528B896B" w14:textId="3DF3A5B8" w:rsidR="63E3154C" w:rsidRDefault="004D678D" w:rsidP="004D678D">
            <w:pPr>
              <w:pStyle w:val="Descripcin"/>
              <w:jc w:val="center"/>
            </w:pPr>
            <w:r>
              <w:t xml:space="preserve">Ilustración </w:t>
            </w:r>
            <w:r>
              <w:fldChar w:fldCharType="begin"/>
            </w:r>
            <w:r>
              <w:instrText xml:space="preserve"> SEQ Ilustración \* ARABIC </w:instrText>
            </w:r>
            <w:r>
              <w:fldChar w:fldCharType="separate"/>
            </w:r>
            <w:r>
              <w:rPr>
                <w:noProof/>
              </w:rPr>
              <w:t>16</w:t>
            </w:r>
            <w:r>
              <w:fldChar w:fldCharType="end"/>
            </w:r>
            <w:r>
              <w:t xml:space="preserve"> realización del juego teachable</w:t>
            </w:r>
          </w:p>
          <w:p w14:paraId="3A922DCD" w14:textId="2D6810FF" w:rsidR="0DA1D2F7" w:rsidRDefault="0DA1D2F7" w:rsidP="0DA1D2F7">
            <w:pPr>
              <w:spacing w:line="276" w:lineRule="auto"/>
              <w:jc w:val="center"/>
            </w:pPr>
          </w:p>
          <w:p w14:paraId="376E6E6E" w14:textId="45B84BC6" w:rsidR="6058A35B" w:rsidRDefault="6058A35B" w:rsidP="0DA1D2F7">
            <w:pPr>
              <w:spacing w:line="276" w:lineRule="auto"/>
              <w:jc w:val="center"/>
            </w:pPr>
            <w:r>
              <w:rPr>
                <w:noProof/>
              </w:rPr>
              <w:drawing>
                <wp:inline distT="0" distB="0" distL="0" distR="0" wp14:anchorId="1CC3AA2B" wp14:editId="5220CD86">
                  <wp:extent cx="5657850" cy="3971925"/>
                  <wp:effectExtent l="0" t="0" r="0" b="0"/>
                  <wp:docPr id="60444105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441052" name="Picture 604441052"/>
                          <pic:cNvPicPr/>
                        </pic:nvPicPr>
                        <pic:blipFill>
                          <a:blip r:embed="rId45">
                            <a:extLst>
                              <a:ext uri="{28A0092B-C50C-407E-A947-70E740481C1C}">
                                <a14:useLocalDpi xmlns:a14="http://schemas.microsoft.com/office/drawing/2010/main"/>
                              </a:ext>
                            </a:extLst>
                          </a:blip>
                          <a:stretch>
                            <a:fillRect/>
                          </a:stretch>
                        </pic:blipFill>
                        <pic:spPr>
                          <a:xfrm>
                            <a:off x="0" y="0"/>
                            <a:ext cx="5657850" cy="3971925"/>
                          </a:xfrm>
                          <a:prstGeom prst="rect">
                            <a:avLst/>
                          </a:prstGeom>
                        </pic:spPr>
                      </pic:pic>
                    </a:graphicData>
                  </a:graphic>
                </wp:inline>
              </w:drawing>
            </w:r>
          </w:p>
          <w:p w14:paraId="4C4F6DF7" w14:textId="0FDC272E" w:rsidR="0DA1D2F7" w:rsidRDefault="0DA1D2F7" w:rsidP="0DA1D2F7">
            <w:pPr>
              <w:spacing w:line="276" w:lineRule="auto"/>
              <w:jc w:val="center"/>
            </w:pPr>
          </w:p>
          <w:p w14:paraId="3B8BFBB2" w14:textId="1222E0F9" w:rsidR="00343113" w:rsidRPr="00C52B9F" w:rsidRDefault="00343113" w:rsidP="009D3EE9">
            <w:pPr>
              <w:pStyle w:val="Prrafodelista"/>
              <w:numPr>
                <w:ilvl w:val="0"/>
                <w:numId w:val="5"/>
              </w:numPr>
              <w:rPr>
                <w:rFonts w:asciiTheme="minorHAnsi" w:hAnsiTheme="minorHAnsi" w:cstheme="minorHAnsi"/>
                <w:b/>
                <w:bCs/>
              </w:rPr>
            </w:pPr>
            <w:r w:rsidRPr="00C52B9F">
              <w:rPr>
                <w:rFonts w:asciiTheme="minorHAnsi" w:hAnsiTheme="minorHAnsi" w:cstheme="minorHAnsi"/>
                <w:b/>
                <w:bCs/>
              </w:rPr>
              <w:lastRenderedPageBreak/>
              <w:t xml:space="preserve">Institución educativa </w:t>
            </w:r>
            <w:r w:rsidR="003E0FF7">
              <w:rPr>
                <w:rFonts w:asciiTheme="minorHAnsi" w:hAnsiTheme="minorHAnsi" w:cstheme="minorHAnsi"/>
                <w:b/>
                <w:bCs/>
              </w:rPr>
              <w:t>Nuestra señora del Carmen</w:t>
            </w:r>
          </w:p>
          <w:p w14:paraId="0443BECC" w14:textId="77777777" w:rsidR="00343113" w:rsidRDefault="00343113" w:rsidP="00343113">
            <w:pPr>
              <w:spacing w:line="276" w:lineRule="auto"/>
              <w:rPr>
                <w:rFonts w:asciiTheme="minorHAnsi" w:hAnsiTheme="minorHAnsi" w:cstheme="minorHAnsi"/>
                <w:bCs/>
              </w:rPr>
            </w:pPr>
          </w:p>
          <w:p w14:paraId="2F909011" w14:textId="77777777" w:rsidR="003E0FF7" w:rsidRPr="00FA1B8F" w:rsidRDefault="003E0FF7" w:rsidP="003E0FF7">
            <w:pPr>
              <w:spacing w:line="276" w:lineRule="auto"/>
              <w:rPr>
                <w:rFonts w:asciiTheme="minorHAnsi" w:hAnsiTheme="minorHAnsi" w:cstheme="minorHAnsi"/>
                <w:bCs/>
              </w:rPr>
            </w:pPr>
            <w:r w:rsidRPr="00D15035">
              <w:rPr>
                <w:rFonts w:asciiTheme="minorHAnsi" w:hAnsiTheme="minorHAnsi" w:cstheme="minorHAnsi"/>
                <w:b/>
                <w:bCs/>
              </w:rPr>
              <w:t xml:space="preserve">Nombre del </w:t>
            </w:r>
            <w:r w:rsidRPr="00FA1B8F">
              <w:rPr>
                <w:rFonts w:asciiTheme="minorHAnsi" w:hAnsiTheme="minorHAnsi" w:cstheme="minorHAnsi"/>
                <w:b/>
                <w:bCs/>
              </w:rPr>
              <w:t>rector:</w:t>
            </w:r>
            <w:r>
              <w:rPr>
                <w:rFonts w:asciiTheme="minorHAnsi" w:hAnsiTheme="minorHAnsi" w:cstheme="minorHAnsi"/>
                <w:b/>
                <w:bCs/>
              </w:rPr>
              <w:t xml:space="preserve"> </w:t>
            </w:r>
            <w:r>
              <w:rPr>
                <w:rFonts w:asciiTheme="minorHAnsi" w:hAnsiTheme="minorHAnsi" w:cstheme="minorHAnsi"/>
                <w:bCs/>
              </w:rPr>
              <w:t>Hna. Luz Mauren Ruiz</w:t>
            </w:r>
          </w:p>
          <w:p w14:paraId="57F3B856" w14:textId="019CE46B" w:rsidR="003E0FF7" w:rsidRPr="00FA1B8F" w:rsidRDefault="003E0FF7" w:rsidP="003E0FF7">
            <w:pPr>
              <w:spacing w:line="276" w:lineRule="auto"/>
              <w:rPr>
                <w:rFonts w:asciiTheme="minorHAnsi" w:hAnsiTheme="minorHAnsi" w:cstheme="minorHAnsi"/>
                <w:bCs/>
              </w:rPr>
            </w:pPr>
            <w:r w:rsidRPr="00FA1B8F">
              <w:rPr>
                <w:rFonts w:asciiTheme="minorHAnsi" w:hAnsiTheme="minorHAnsi" w:cstheme="minorHAnsi"/>
                <w:b/>
                <w:bCs/>
              </w:rPr>
              <w:t>N</w:t>
            </w:r>
            <w:r>
              <w:rPr>
                <w:rFonts w:asciiTheme="minorHAnsi" w:hAnsiTheme="minorHAnsi" w:cstheme="minorHAnsi"/>
                <w:b/>
                <w:bCs/>
              </w:rPr>
              <w:t xml:space="preserve">ombre encargado(a) o enlace IE: </w:t>
            </w:r>
            <w:r>
              <w:rPr>
                <w:rFonts w:asciiTheme="minorHAnsi" w:hAnsiTheme="minorHAnsi" w:cstheme="minorHAnsi"/>
                <w:bCs/>
              </w:rPr>
              <w:t>Alid Mera, tel.: 3215636576</w:t>
            </w:r>
          </w:p>
          <w:p w14:paraId="0F966844" w14:textId="77777777" w:rsidR="00343113" w:rsidRPr="0075405C" w:rsidRDefault="00343113" w:rsidP="00343113">
            <w:pPr>
              <w:spacing w:line="276" w:lineRule="auto"/>
              <w:rPr>
                <w:rFonts w:asciiTheme="minorHAnsi" w:hAnsiTheme="minorHAnsi" w:cstheme="minorHAnsi"/>
                <w:bCs/>
              </w:rPr>
            </w:pPr>
          </w:p>
          <w:tbl>
            <w:tblPr>
              <w:tblW w:w="89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3218"/>
              <w:gridCol w:w="5738"/>
            </w:tblGrid>
            <w:tr w:rsidR="00343113" w14:paraId="4FFAA4FF" w14:textId="77777777" w:rsidTr="0DA1D2F7">
              <w:tc>
                <w:tcPr>
                  <w:tcW w:w="3218" w:type="dxa"/>
                </w:tcPr>
                <w:p w14:paraId="182AB5C6" w14:textId="77777777" w:rsidR="00343113" w:rsidRPr="00EE79F0" w:rsidRDefault="00343113" w:rsidP="00343113">
                  <w:pPr>
                    <w:jc w:val="center"/>
                    <w:rPr>
                      <w:rFonts w:asciiTheme="minorHAnsi" w:eastAsia="Arial" w:hAnsiTheme="minorHAnsi" w:cstheme="minorHAnsi"/>
                      <w:b/>
                    </w:rPr>
                  </w:pPr>
                  <w:r w:rsidRPr="00EE79F0">
                    <w:rPr>
                      <w:rFonts w:asciiTheme="minorHAnsi" w:eastAsia="Arial" w:hAnsiTheme="minorHAnsi" w:cstheme="minorHAnsi"/>
                      <w:b/>
                    </w:rPr>
                    <w:t>Variable</w:t>
                  </w:r>
                </w:p>
              </w:tc>
              <w:tc>
                <w:tcPr>
                  <w:tcW w:w="5738" w:type="dxa"/>
                </w:tcPr>
                <w:p w14:paraId="398C21D4" w14:textId="77777777" w:rsidR="00343113" w:rsidRPr="00EE79F0" w:rsidRDefault="00343113" w:rsidP="00343113">
                  <w:pPr>
                    <w:jc w:val="center"/>
                    <w:rPr>
                      <w:rFonts w:asciiTheme="minorHAnsi" w:eastAsia="Arial" w:hAnsiTheme="minorHAnsi" w:cstheme="minorHAnsi"/>
                      <w:b/>
                    </w:rPr>
                  </w:pPr>
                  <w:r>
                    <w:rPr>
                      <w:rFonts w:asciiTheme="minorHAnsi" w:eastAsia="Arial" w:hAnsiTheme="minorHAnsi" w:cstheme="minorHAnsi"/>
                      <w:b/>
                    </w:rPr>
                    <w:t>Información</w:t>
                  </w:r>
                </w:p>
              </w:tc>
            </w:tr>
            <w:tr w:rsidR="00343113" w14:paraId="7BB4979D" w14:textId="77777777" w:rsidTr="0DA1D2F7">
              <w:tc>
                <w:tcPr>
                  <w:tcW w:w="3218" w:type="dxa"/>
                </w:tcPr>
                <w:p w14:paraId="5D98A274" w14:textId="77777777" w:rsidR="00343113" w:rsidRPr="00EE79F0" w:rsidRDefault="00343113" w:rsidP="0DA1D2F7">
                  <w:pPr>
                    <w:rPr>
                      <w:rFonts w:asciiTheme="minorHAnsi" w:hAnsiTheme="minorHAnsi" w:cstheme="minorBidi"/>
                    </w:rPr>
                  </w:pPr>
                  <w:r w:rsidRPr="0DA1D2F7">
                    <w:rPr>
                      <w:rFonts w:asciiTheme="minorHAnsi" w:eastAsiaTheme="minorEastAsia" w:hAnsiTheme="minorHAnsi" w:cstheme="minorBidi"/>
                    </w:rPr>
                    <w:t>Ficha</w:t>
                  </w:r>
                </w:p>
              </w:tc>
              <w:tc>
                <w:tcPr>
                  <w:tcW w:w="5738" w:type="dxa"/>
                </w:tcPr>
                <w:p w14:paraId="439D117C" w14:textId="207100B5" w:rsidR="00343113" w:rsidRPr="00EE79F0" w:rsidRDefault="10531A2A" w:rsidP="0DA1D2F7">
                  <w:pPr>
                    <w:rPr>
                      <w:rFonts w:asciiTheme="minorHAnsi" w:hAnsiTheme="minorHAnsi" w:cstheme="minorBidi"/>
                    </w:rPr>
                  </w:pPr>
                  <w:r w:rsidRPr="0DA1D2F7">
                    <w:rPr>
                      <w:rFonts w:asciiTheme="minorHAnsi" w:eastAsiaTheme="minorEastAsia" w:hAnsiTheme="minorHAnsi" w:cstheme="minorBidi"/>
                    </w:rPr>
                    <w:t>3474629</w:t>
                  </w:r>
                </w:p>
              </w:tc>
            </w:tr>
            <w:tr w:rsidR="00D155AF" w14:paraId="3E9BA359" w14:textId="77777777" w:rsidTr="0DA1D2F7">
              <w:tc>
                <w:tcPr>
                  <w:tcW w:w="3218" w:type="dxa"/>
                </w:tcPr>
                <w:p w14:paraId="5A294C82" w14:textId="77777777" w:rsidR="00D155AF" w:rsidRPr="00EE79F0" w:rsidRDefault="00D155AF" w:rsidP="00D155AF">
                  <w:pPr>
                    <w:rPr>
                      <w:rFonts w:asciiTheme="minorHAnsi" w:eastAsia="Arial" w:hAnsiTheme="minorHAnsi" w:cstheme="minorHAnsi"/>
                    </w:rPr>
                  </w:pPr>
                  <w:r w:rsidRPr="00EE79F0">
                    <w:rPr>
                      <w:rFonts w:asciiTheme="minorHAnsi" w:eastAsia="Arial" w:hAnsiTheme="minorHAnsi" w:cstheme="minorHAnsi"/>
                    </w:rPr>
                    <w:t>Temáticas tratadas</w:t>
                  </w:r>
                </w:p>
              </w:tc>
              <w:tc>
                <w:tcPr>
                  <w:tcW w:w="5738" w:type="dxa"/>
                </w:tcPr>
                <w:p w14:paraId="7D68F568" w14:textId="733E2177" w:rsidR="00D155AF" w:rsidRPr="00DF6ECB" w:rsidRDefault="00D155AF" w:rsidP="00D155AF">
                  <w:pPr>
                    <w:spacing w:line="276" w:lineRule="auto"/>
                    <w:jc w:val="both"/>
                    <w:rPr>
                      <w:rFonts w:asciiTheme="minorHAnsi" w:hAnsiTheme="minorHAnsi" w:cstheme="minorHAnsi"/>
                      <w:bCs/>
                    </w:rPr>
                  </w:pPr>
                  <w:r w:rsidRPr="00013727">
                    <w:rPr>
                      <w:rFonts w:asciiTheme="minorHAnsi" w:hAnsiTheme="minorHAnsi" w:cstheme="minorHAnsi"/>
                      <w:bCs/>
                    </w:rPr>
                    <w:t>Durante el mes de mayo, los participantes integraron conceptos fundamentales de la inteligencia artificial mediante estrategias de gamificación. Como producto de este proceso, se desarrollaron actividades prácticas que incluyeron la creación de stickers utilizando la herramienta Adobe Fly y el diseño de un videojuego en la plataforma Scratch S3. Estas experiencias favorecieron la apropiación de conocimientos tecnológicos, el fortalecimiento de la creatividad y la aplicación de la programación básica en entornos educativos.</w:t>
                  </w:r>
                </w:p>
              </w:tc>
            </w:tr>
            <w:tr w:rsidR="00D155AF" w14:paraId="7F0FC020" w14:textId="77777777" w:rsidTr="0DA1D2F7">
              <w:tc>
                <w:tcPr>
                  <w:tcW w:w="3218" w:type="dxa"/>
                </w:tcPr>
                <w:p w14:paraId="73D65DE1" w14:textId="77777777" w:rsidR="00D155AF" w:rsidRPr="00EE79F0" w:rsidRDefault="00D155AF" w:rsidP="00D155AF">
                  <w:pPr>
                    <w:rPr>
                      <w:rFonts w:asciiTheme="minorHAnsi" w:eastAsia="Arial" w:hAnsiTheme="minorHAnsi" w:cstheme="minorHAnsi"/>
                    </w:rPr>
                  </w:pPr>
                  <w:r w:rsidRPr="00EE79F0">
                    <w:rPr>
                      <w:rFonts w:asciiTheme="minorHAnsi" w:eastAsia="Arial" w:hAnsiTheme="minorHAnsi" w:cstheme="minorHAnsi"/>
                    </w:rPr>
                    <w:t xml:space="preserve"># aprendices matriculados </w:t>
                  </w:r>
                </w:p>
              </w:tc>
              <w:tc>
                <w:tcPr>
                  <w:tcW w:w="5738" w:type="dxa"/>
                </w:tcPr>
                <w:p w14:paraId="01DC64B2" w14:textId="7AD1F9F7" w:rsidR="00D155AF" w:rsidRPr="00EE79F0" w:rsidRDefault="0056762F" w:rsidP="00D155AF">
                  <w:pPr>
                    <w:rPr>
                      <w:rFonts w:asciiTheme="minorHAnsi" w:eastAsia="Arial" w:hAnsiTheme="minorHAnsi" w:cstheme="minorHAnsi"/>
                    </w:rPr>
                  </w:pPr>
                  <w:r>
                    <w:rPr>
                      <w:rFonts w:asciiTheme="minorHAnsi" w:hAnsiTheme="minorHAnsi" w:cstheme="minorHAnsi"/>
                      <w:b/>
                      <w:bCs/>
                    </w:rPr>
                    <w:t>20</w:t>
                  </w:r>
                </w:p>
              </w:tc>
            </w:tr>
            <w:tr w:rsidR="00D155AF" w14:paraId="755EDD73" w14:textId="77777777" w:rsidTr="0DA1D2F7">
              <w:tc>
                <w:tcPr>
                  <w:tcW w:w="3218" w:type="dxa"/>
                </w:tcPr>
                <w:p w14:paraId="1A4A8610" w14:textId="77777777" w:rsidR="00D155AF" w:rsidRPr="00EE79F0" w:rsidRDefault="00D155AF" w:rsidP="00D155AF">
                  <w:pPr>
                    <w:rPr>
                      <w:rFonts w:asciiTheme="minorHAnsi" w:eastAsia="Arial" w:hAnsiTheme="minorHAnsi" w:cstheme="minorHAnsi"/>
                    </w:rPr>
                  </w:pPr>
                  <w:r w:rsidRPr="00EE79F0">
                    <w:rPr>
                      <w:rFonts w:asciiTheme="minorHAnsi" w:eastAsia="Arial" w:hAnsiTheme="minorHAnsi" w:cstheme="minorHAnsi"/>
                    </w:rPr>
                    <w:t xml:space="preserve"># aprendices asistentes </w:t>
                  </w:r>
                </w:p>
              </w:tc>
              <w:tc>
                <w:tcPr>
                  <w:tcW w:w="5738" w:type="dxa"/>
                </w:tcPr>
                <w:p w14:paraId="530B58EA" w14:textId="108C28DD" w:rsidR="00D155AF" w:rsidRPr="000C1490" w:rsidRDefault="000F419B" w:rsidP="00D155AF">
                  <w:pPr>
                    <w:tabs>
                      <w:tab w:val="left" w:pos="1958"/>
                    </w:tabs>
                    <w:rPr>
                      <w:rFonts w:asciiTheme="minorHAnsi" w:eastAsia="Arial" w:hAnsiTheme="minorHAnsi" w:cstheme="minorHAnsi"/>
                    </w:rPr>
                  </w:pPr>
                  <w:r>
                    <w:rPr>
                      <w:rFonts w:asciiTheme="minorHAnsi" w:hAnsiTheme="minorHAnsi" w:cstheme="minorHAnsi"/>
                      <w:b/>
                      <w:bCs/>
                    </w:rPr>
                    <w:t>22</w:t>
                  </w:r>
                </w:p>
              </w:tc>
            </w:tr>
            <w:tr w:rsidR="00D155AF" w14:paraId="79AB62FA" w14:textId="77777777" w:rsidTr="0DA1D2F7">
              <w:tc>
                <w:tcPr>
                  <w:tcW w:w="3218" w:type="dxa"/>
                </w:tcPr>
                <w:p w14:paraId="536279D1" w14:textId="77777777" w:rsidR="00D155AF" w:rsidRPr="00EE79F0" w:rsidRDefault="00D155AF" w:rsidP="00D155AF">
                  <w:pPr>
                    <w:rPr>
                      <w:rFonts w:asciiTheme="minorHAnsi" w:eastAsia="Arial" w:hAnsiTheme="minorHAnsi" w:cstheme="minorHAnsi"/>
                    </w:rPr>
                  </w:pPr>
                  <w:r>
                    <w:rPr>
                      <w:rFonts w:asciiTheme="minorHAnsi" w:eastAsia="Arial" w:hAnsiTheme="minorHAnsi" w:cstheme="minorHAnsi"/>
                    </w:rPr>
                    <w:t>Resultados de aprendizaje alcanzados</w:t>
                  </w:r>
                </w:p>
              </w:tc>
              <w:tc>
                <w:tcPr>
                  <w:tcW w:w="5738" w:type="dxa"/>
                </w:tcPr>
                <w:p w14:paraId="03E81647" w14:textId="770A3E7B" w:rsidR="00D155AF" w:rsidRDefault="00D155AF" w:rsidP="00D155AF">
                  <w:pPr>
                    <w:rPr>
                      <w:rFonts w:asciiTheme="minorHAnsi" w:eastAsia="Arial" w:hAnsiTheme="minorHAnsi" w:cstheme="minorHAnsi"/>
                    </w:rPr>
                  </w:pPr>
                  <w:r w:rsidRPr="00013727">
                    <w:rPr>
                      <w:rFonts w:asciiTheme="minorHAnsi" w:eastAsia="Arial" w:hAnsiTheme="minorHAnsi" w:cstheme="minorHAnsi"/>
                    </w:rPr>
                    <w:t xml:space="preserve">RAP 03: </w:t>
                  </w:r>
                  <w:r>
                    <w:rPr>
                      <w:rFonts w:asciiTheme="minorHAnsi" w:eastAsia="Arial" w:hAnsiTheme="minorHAnsi" w:cstheme="minorHAnsi"/>
                    </w:rPr>
                    <w:t>D</w:t>
                  </w:r>
                  <w:r w:rsidRPr="00013727">
                    <w:rPr>
                      <w:rFonts w:asciiTheme="minorHAnsi" w:eastAsia="Arial" w:hAnsiTheme="minorHAnsi" w:cstheme="minorHAnsi"/>
                    </w:rPr>
                    <w:t>esarrollar la aplicación que cumpla con los requerimientos para su funcionamiento de acuerdo con protocolos establecidos.</w:t>
                  </w:r>
                </w:p>
              </w:tc>
            </w:tr>
            <w:tr w:rsidR="00343113" w14:paraId="11E4B60B" w14:textId="77777777" w:rsidTr="0DA1D2F7">
              <w:tc>
                <w:tcPr>
                  <w:tcW w:w="3218" w:type="dxa"/>
                </w:tcPr>
                <w:p w14:paraId="3F011212" w14:textId="77777777" w:rsidR="00343113" w:rsidRDefault="00343113" w:rsidP="00343113">
                  <w:pPr>
                    <w:rPr>
                      <w:rFonts w:asciiTheme="minorHAnsi" w:eastAsia="Arial" w:hAnsiTheme="minorHAnsi" w:cstheme="minorHAnsi"/>
                    </w:rPr>
                  </w:pPr>
                  <w:r>
                    <w:rPr>
                      <w:rFonts w:asciiTheme="minorHAnsi" w:eastAsia="Arial" w:hAnsiTheme="minorHAnsi" w:cstheme="minorHAnsi"/>
                    </w:rPr>
                    <w:t>Sesiones realizadas</w:t>
                  </w:r>
                </w:p>
              </w:tc>
              <w:tc>
                <w:tcPr>
                  <w:tcW w:w="5738" w:type="dxa"/>
                </w:tcPr>
                <w:p w14:paraId="1AF28BC0" w14:textId="603E8C42" w:rsidR="00343113" w:rsidRPr="007038B8" w:rsidRDefault="75E0A09B" w:rsidP="0DA1D2F7">
                  <w:pPr>
                    <w:pStyle w:val="Prrafodelista"/>
                    <w:numPr>
                      <w:ilvl w:val="0"/>
                      <w:numId w:val="11"/>
                    </w:numPr>
                    <w:rPr>
                      <w:rFonts w:ascii="Calibri" w:eastAsia="Calibri" w:hAnsi="Calibri" w:cs="Calibri"/>
                    </w:rPr>
                  </w:pPr>
                  <w:r w:rsidRPr="0DA1D2F7">
                    <w:rPr>
                      <w:rFonts w:ascii="Calibri" w:eastAsia="Calibri" w:hAnsi="Calibri" w:cs="Calibri"/>
                    </w:rPr>
                    <w:t>Sábado 02/05/2026. H: 10:15 a 12:45 p.m.</w:t>
                  </w:r>
                </w:p>
                <w:p w14:paraId="52E40D72" w14:textId="437BD2E9" w:rsidR="00343113" w:rsidRPr="007038B8" w:rsidRDefault="75E0A09B" w:rsidP="0DA1D2F7">
                  <w:pPr>
                    <w:pStyle w:val="Prrafodelista"/>
                    <w:numPr>
                      <w:ilvl w:val="0"/>
                      <w:numId w:val="11"/>
                    </w:numPr>
                    <w:rPr>
                      <w:rFonts w:ascii="Calibri" w:eastAsia="Calibri" w:hAnsi="Calibri" w:cs="Calibri"/>
                    </w:rPr>
                  </w:pPr>
                  <w:r w:rsidRPr="0DA1D2F7">
                    <w:rPr>
                      <w:rFonts w:ascii="Calibri" w:eastAsia="Calibri" w:hAnsi="Calibri" w:cs="Calibri"/>
                    </w:rPr>
                    <w:t>Sábado 09/05/2026. H: 10:15 a 12:45 p.m.</w:t>
                  </w:r>
                </w:p>
              </w:tc>
            </w:tr>
          </w:tbl>
          <w:p w14:paraId="0E287F7E" w14:textId="77777777" w:rsidR="00343113" w:rsidRDefault="00343113" w:rsidP="00343113">
            <w:pPr>
              <w:spacing w:line="276" w:lineRule="auto"/>
              <w:rPr>
                <w:rFonts w:asciiTheme="minorHAnsi" w:hAnsiTheme="minorHAnsi" w:cstheme="minorHAnsi"/>
                <w:bCs/>
              </w:rPr>
            </w:pPr>
          </w:p>
          <w:p w14:paraId="42AFC0CB" w14:textId="0EC8D771" w:rsidR="00343113" w:rsidRPr="0056762F" w:rsidRDefault="06C61E07" w:rsidP="0DA1D2F7">
            <w:pPr>
              <w:spacing w:line="276" w:lineRule="auto"/>
              <w:rPr>
                <w:rFonts w:asciiTheme="minorHAnsi" w:hAnsiTheme="minorHAnsi" w:cstheme="minorBidi"/>
                <w:b/>
                <w:bCs/>
              </w:rPr>
            </w:pPr>
            <w:r w:rsidRPr="0056762F">
              <w:rPr>
                <w:rFonts w:asciiTheme="minorHAnsi" w:hAnsiTheme="minorHAnsi" w:cstheme="minorBidi"/>
                <w:b/>
                <w:bCs/>
              </w:rPr>
              <w:t>7</w:t>
            </w:r>
            <w:r w:rsidR="00343113" w:rsidRPr="0056762F">
              <w:rPr>
                <w:rFonts w:asciiTheme="minorHAnsi" w:hAnsiTheme="minorHAnsi" w:cstheme="minorBidi"/>
                <w:b/>
                <w:bCs/>
              </w:rPr>
              <w:t>.1 Gestión de la asistencia y prevención de la deserción</w:t>
            </w:r>
          </w:p>
          <w:p w14:paraId="6B83F22D" w14:textId="77777777" w:rsidR="00343113" w:rsidRDefault="00343113" w:rsidP="00343113">
            <w:pPr>
              <w:spacing w:line="276" w:lineRule="auto"/>
              <w:rPr>
                <w:rFonts w:asciiTheme="minorHAnsi" w:hAnsiTheme="minorHAnsi" w:cstheme="minorHAnsi"/>
                <w:bCs/>
              </w:rPr>
            </w:pPr>
          </w:p>
          <w:p w14:paraId="4CA8BD7B" w14:textId="53EAFFFC" w:rsidR="00343113" w:rsidRPr="0056762F" w:rsidRDefault="0056762F" w:rsidP="0056762F">
            <w:pPr>
              <w:spacing w:line="276" w:lineRule="auto"/>
              <w:jc w:val="both"/>
              <w:rPr>
                <w:rFonts w:asciiTheme="minorHAnsi" w:hAnsiTheme="minorHAnsi" w:cstheme="minorHAnsi"/>
                <w:bCs/>
              </w:rPr>
            </w:pPr>
            <w:r w:rsidRPr="0056762F">
              <w:rPr>
                <w:rFonts w:asciiTheme="minorHAnsi" w:hAnsiTheme="minorHAnsi" w:cstheme="minorHAnsi"/>
                <w:bCs/>
              </w:rPr>
              <w:t>En la ficha</w:t>
            </w:r>
            <w:r>
              <w:rPr>
                <w:rFonts w:asciiTheme="minorHAnsi" w:hAnsiTheme="minorHAnsi" w:cstheme="minorHAnsi"/>
                <w:bCs/>
              </w:rPr>
              <w:t>,</w:t>
            </w:r>
            <w:r w:rsidRPr="0056762F">
              <w:rPr>
                <w:rFonts w:asciiTheme="minorHAnsi" w:hAnsiTheme="minorHAnsi" w:cstheme="minorHAnsi"/>
                <w:bCs/>
              </w:rPr>
              <w:t xml:space="preserve"> se registra una única novedad de retiro. Esta fue solicitada desde el mes de marzo por la madre de familia de la aprendiz </w:t>
            </w:r>
            <w:r w:rsidR="000F419B" w:rsidRPr="000F419B">
              <w:rPr>
                <w:rFonts w:asciiTheme="minorHAnsi" w:hAnsiTheme="minorHAnsi" w:cstheme="minorHAnsi"/>
                <w:b/>
                <w:bCs/>
              </w:rPr>
              <w:t>VALERIE SOPHIA QUIJANO URIBE</w:t>
            </w:r>
            <w:r w:rsidR="000F419B" w:rsidRPr="000F419B">
              <w:rPr>
                <w:rFonts w:asciiTheme="minorHAnsi" w:hAnsiTheme="minorHAnsi" w:cstheme="minorHAnsi"/>
                <w:b/>
                <w:bCs/>
              </w:rPr>
              <w:tab/>
            </w:r>
            <w:r w:rsidR="000F419B">
              <w:rPr>
                <w:rFonts w:asciiTheme="minorHAnsi" w:hAnsiTheme="minorHAnsi" w:cstheme="minorHAnsi"/>
                <w:b/>
                <w:bCs/>
              </w:rPr>
              <w:t xml:space="preserve">TI </w:t>
            </w:r>
            <w:r w:rsidR="000F419B" w:rsidRPr="000F419B">
              <w:rPr>
                <w:rFonts w:asciiTheme="minorHAnsi" w:hAnsiTheme="minorHAnsi" w:cstheme="minorHAnsi"/>
                <w:b/>
                <w:bCs/>
              </w:rPr>
              <w:t>1029603823</w:t>
            </w:r>
            <w:r w:rsidRPr="0056762F">
              <w:rPr>
                <w:rFonts w:asciiTheme="minorHAnsi" w:hAnsiTheme="minorHAnsi" w:cstheme="minorHAnsi"/>
                <w:bCs/>
              </w:rPr>
              <w:t>, quien formalizó la desvinculación del proceso de formación.</w:t>
            </w:r>
          </w:p>
          <w:p w14:paraId="4DBBDE1E" w14:textId="77777777" w:rsidR="00E857BB" w:rsidRPr="0056762F" w:rsidRDefault="00E857BB" w:rsidP="00343113">
            <w:pPr>
              <w:spacing w:line="276" w:lineRule="auto"/>
              <w:rPr>
                <w:rFonts w:asciiTheme="minorHAnsi" w:hAnsiTheme="minorHAnsi" w:cstheme="minorHAnsi"/>
                <w:bCs/>
              </w:rPr>
            </w:pPr>
          </w:p>
          <w:p w14:paraId="5C1E0B75" w14:textId="77777777" w:rsidR="00E857BB" w:rsidRPr="0056762F" w:rsidRDefault="00E857BB" w:rsidP="00E857BB">
            <w:pPr>
              <w:spacing w:line="276" w:lineRule="auto"/>
              <w:rPr>
                <w:rFonts w:asciiTheme="minorHAnsi" w:hAnsiTheme="minorHAnsi" w:cstheme="minorHAnsi"/>
                <w:bCs/>
                <w:lang w:val="es-CO"/>
              </w:rPr>
            </w:pPr>
            <w:hyperlink r:id="rId46" w:history="1">
              <w:r w:rsidRPr="0056762F">
                <w:rPr>
                  <w:rStyle w:val="Hipervnculo"/>
                  <w:rFonts w:asciiTheme="minorHAnsi" w:hAnsiTheme="minorHAnsi" w:cstheme="minorHAnsi"/>
                  <w:bCs/>
                  <w:lang w:val="es-CO"/>
                </w:rPr>
                <w:t>Seguimiento y retención al aprendiz 2026.xlsx</w:t>
              </w:r>
            </w:hyperlink>
          </w:p>
          <w:p w14:paraId="5FD1E342" w14:textId="77777777" w:rsidR="00343113" w:rsidRPr="0056762F" w:rsidRDefault="00343113" w:rsidP="00343113">
            <w:pPr>
              <w:spacing w:line="276" w:lineRule="auto"/>
              <w:rPr>
                <w:rFonts w:asciiTheme="minorHAnsi" w:hAnsiTheme="minorHAnsi" w:cstheme="minorHAnsi"/>
                <w:bCs/>
              </w:rPr>
            </w:pPr>
          </w:p>
          <w:p w14:paraId="12083C8A" w14:textId="25EA141C" w:rsidR="00343113" w:rsidRPr="0056762F" w:rsidRDefault="29D89D0C" w:rsidP="0DA1D2F7">
            <w:pPr>
              <w:spacing w:line="276" w:lineRule="auto"/>
              <w:rPr>
                <w:rFonts w:asciiTheme="minorHAnsi" w:hAnsiTheme="minorHAnsi" w:cstheme="minorBidi"/>
                <w:b/>
                <w:bCs/>
              </w:rPr>
            </w:pPr>
            <w:r w:rsidRPr="0056762F">
              <w:rPr>
                <w:rFonts w:asciiTheme="minorHAnsi" w:hAnsiTheme="minorHAnsi" w:cstheme="minorBidi"/>
                <w:b/>
                <w:bCs/>
              </w:rPr>
              <w:t>7</w:t>
            </w:r>
            <w:r w:rsidR="00343113" w:rsidRPr="0056762F">
              <w:rPr>
                <w:rFonts w:asciiTheme="minorHAnsi" w:hAnsiTheme="minorHAnsi" w:cstheme="minorBidi"/>
                <w:b/>
                <w:bCs/>
              </w:rPr>
              <w:t xml:space="preserve">.2 </w:t>
            </w:r>
            <w:r w:rsidR="0056762F" w:rsidRPr="0056762F">
              <w:rPr>
                <w:rFonts w:asciiTheme="minorHAnsi" w:hAnsiTheme="minorHAnsi" w:cstheme="minorBidi"/>
                <w:b/>
                <w:bCs/>
              </w:rPr>
              <w:t>Gestión</w:t>
            </w:r>
            <w:r w:rsidR="00343113" w:rsidRPr="0056762F">
              <w:rPr>
                <w:rFonts w:asciiTheme="minorHAnsi" w:hAnsiTheme="minorHAnsi" w:cstheme="minorBidi"/>
                <w:b/>
                <w:bCs/>
              </w:rPr>
              <w:t xml:space="preserve"> de la convivencia y novedades en la formación</w:t>
            </w:r>
          </w:p>
          <w:p w14:paraId="610725BD" w14:textId="77777777" w:rsidR="00343113" w:rsidRDefault="00343113" w:rsidP="00343113">
            <w:pPr>
              <w:spacing w:line="276" w:lineRule="auto"/>
              <w:rPr>
                <w:rFonts w:asciiTheme="minorHAnsi" w:hAnsiTheme="minorHAnsi" w:cstheme="minorHAnsi"/>
                <w:bCs/>
              </w:rPr>
            </w:pPr>
          </w:p>
          <w:p w14:paraId="2D66BAFC" w14:textId="77777777" w:rsidR="0056762F" w:rsidRDefault="0056762F" w:rsidP="0056762F">
            <w:pPr>
              <w:spacing w:line="276" w:lineRule="auto"/>
              <w:jc w:val="both"/>
              <w:rPr>
                <w:rFonts w:ascii="Calibri" w:eastAsia="Calibri" w:hAnsi="Calibri" w:cs="Calibri"/>
              </w:rPr>
            </w:pPr>
            <w:r w:rsidRPr="0DA1D2F7">
              <w:rPr>
                <w:rFonts w:ascii="Calibri" w:eastAsia="Calibri" w:hAnsi="Calibri" w:cs="Calibri"/>
              </w:rPr>
              <w:t>Durante el periodo de formación correspondiente al mes de mayo, no se presentaron novedades con el proceso formativo, los aprendices atienden las indicaciones y actividades planteadas de forma activa y participativa</w:t>
            </w:r>
          </w:p>
          <w:p w14:paraId="5920281E" w14:textId="77777777" w:rsidR="0056762F" w:rsidRDefault="0056762F" w:rsidP="0056762F">
            <w:pPr>
              <w:spacing w:line="276" w:lineRule="auto"/>
              <w:jc w:val="both"/>
              <w:rPr>
                <w:rFonts w:ascii="Calibri" w:eastAsia="Calibri" w:hAnsi="Calibri" w:cs="Calibri"/>
              </w:rPr>
            </w:pPr>
            <w:r w:rsidRPr="0DA1D2F7">
              <w:rPr>
                <w:rFonts w:ascii="Calibri" w:eastAsia="Calibri" w:hAnsi="Calibri" w:cs="Calibri"/>
              </w:rPr>
              <w:lastRenderedPageBreak/>
              <w:t>Hasta el corte de la formación no hay aprendices que apliquen para iniciar el proceso de recuperación, esto considerando que los aprendices que llevan faltas acumuladas no se han reincorporado al proceso de formación.</w:t>
            </w:r>
          </w:p>
          <w:p w14:paraId="29A619D7" w14:textId="77777777" w:rsidR="00343113" w:rsidRPr="0056762F" w:rsidRDefault="00343113" w:rsidP="00343113">
            <w:pPr>
              <w:spacing w:line="276" w:lineRule="auto"/>
              <w:rPr>
                <w:rFonts w:asciiTheme="minorHAnsi" w:hAnsiTheme="minorHAnsi" w:cstheme="minorHAnsi"/>
                <w:bCs/>
              </w:rPr>
            </w:pPr>
          </w:p>
          <w:p w14:paraId="643A1A5B" w14:textId="1EB4EABE" w:rsidR="00343113" w:rsidRPr="007038B8" w:rsidRDefault="654F9FA0" w:rsidP="0DA1D2F7">
            <w:pPr>
              <w:spacing w:line="276" w:lineRule="auto"/>
              <w:rPr>
                <w:rFonts w:asciiTheme="minorHAnsi" w:hAnsiTheme="minorHAnsi" w:cstheme="minorBidi"/>
                <w:b/>
                <w:bCs/>
              </w:rPr>
            </w:pPr>
            <w:r w:rsidRPr="0056762F">
              <w:rPr>
                <w:rFonts w:asciiTheme="minorHAnsi" w:hAnsiTheme="minorHAnsi" w:cstheme="minorBidi"/>
                <w:b/>
                <w:bCs/>
              </w:rPr>
              <w:t>7</w:t>
            </w:r>
            <w:r w:rsidR="00343113" w:rsidRPr="0056762F">
              <w:rPr>
                <w:rFonts w:asciiTheme="minorHAnsi" w:hAnsiTheme="minorHAnsi" w:cstheme="minorBidi"/>
                <w:b/>
                <w:bCs/>
              </w:rPr>
              <w:t>.3 Asistencias y registro fotográfico de la formación</w:t>
            </w:r>
          </w:p>
          <w:p w14:paraId="2411F951" w14:textId="77777777" w:rsidR="00343113" w:rsidRPr="007038B8" w:rsidRDefault="00343113" w:rsidP="00343113">
            <w:pPr>
              <w:spacing w:line="276" w:lineRule="auto"/>
              <w:rPr>
                <w:rFonts w:asciiTheme="minorHAnsi" w:hAnsiTheme="minorHAnsi" w:cstheme="minorHAnsi"/>
                <w:bCs/>
              </w:rPr>
            </w:pPr>
          </w:p>
          <w:p w14:paraId="60964D40" w14:textId="77777777" w:rsidR="00343113" w:rsidRDefault="00343113" w:rsidP="00343113">
            <w:pPr>
              <w:spacing w:line="276" w:lineRule="auto"/>
              <w:jc w:val="both"/>
              <w:rPr>
                <w:rFonts w:asciiTheme="minorHAnsi" w:hAnsiTheme="minorHAnsi" w:cstheme="minorHAnsi"/>
                <w:bCs/>
              </w:rPr>
            </w:pPr>
            <w:r w:rsidRPr="00DF6ECB">
              <w:rPr>
                <w:rFonts w:asciiTheme="minorHAnsi" w:hAnsiTheme="minorHAnsi" w:cstheme="minorHAnsi"/>
                <w:bCs/>
              </w:rPr>
              <w:t>Como complemento a lo anterior, además se incluyen los listados de asistencia y los registros fotográficos del presente periodo.</w:t>
            </w:r>
          </w:p>
          <w:p w14:paraId="011E6C44" w14:textId="77777777" w:rsidR="00343113" w:rsidRDefault="00343113" w:rsidP="00343113">
            <w:pPr>
              <w:spacing w:line="276" w:lineRule="auto"/>
              <w:jc w:val="both"/>
              <w:rPr>
                <w:rFonts w:asciiTheme="minorHAnsi" w:hAnsiTheme="minorHAnsi" w:cstheme="minorHAnsi"/>
                <w:bCs/>
              </w:rPr>
            </w:pPr>
          </w:p>
          <w:p w14:paraId="380CAFC5" w14:textId="1CA2E960" w:rsidR="310D657C" w:rsidRDefault="310D657C" w:rsidP="009A5269">
            <w:pPr>
              <w:spacing w:line="276" w:lineRule="auto"/>
              <w:jc w:val="center"/>
            </w:pPr>
            <w:r>
              <w:rPr>
                <w:noProof/>
              </w:rPr>
              <w:drawing>
                <wp:inline distT="0" distB="0" distL="0" distR="0" wp14:anchorId="5400209C" wp14:editId="2B2DFD4B">
                  <wp:extent cx="5073650" cy="3860757"/>
                  <wp:effectExtent l="0" t="0" r="0" b="6985"/>
                  <wp:docPr id="13345521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55213" name="Picture 133455213"/>
                          <pic:cNvPicPr/>
                        </pic:nvPicPr>
                        <pic:blipFill>
                          <a:blip r:embed="rId47">
                            <a:extLst>
                              <a:ext uri="{28A0092B-C50C-407E-A947-70E740481C1C}">
                                <a14:useLocalDpi xmlns:a14="http://schemas.microsoft.com/office/drawing/2010/main"/>
                              </a:ext>
                            </a:extLst>
                          </a:blip>
                          <a:stretch>
                            <a:fillRect/>
                          </a:stretch>
                        </pic:blipFill>
                        <pic:spPr>
                          <a:xfrm>
                            <a:off x="0" y="0"/>
                            <a:ext cx="5075823" cy="3862410"/>
                          </a:xfrm>
                          <a:prstGeom prst="rect">
                            <a:avLst/>
                          </a:prstGeom>
                        </pic:spPr>
                      </pic:pic>
                    </a:graphicData>
                  </a:graphic>
                </wp:inline>
              </w:drawing>
            </w:r>
          </w:p>
          <w:p w14:paraId="7AE4EC35" w14:textId="77777777" w:rsidR="009A5269" w:rsidRDefault="009A5269" w:rsidP="0DA1D2F7">
            <w:pPr>
              <w:spacing w:line="276" w:lineRule="auto"/>
              <w:rPr>
                <w:noProof/>
              </w:rPr>
            </w:pPr>
          </w:p>
          <w:p w14:paraId="1444B937" w14:textId="77777777" w:rsidR="0056762F" w:rsidRDefault="0056762F" w:rsidP="0DA1D2F7">
            <w:pPr>
              <w:spacing w:line="276" w:lineRule="auto"/>
              <w:rPr>
                <w:noProof/>
              </w:rPr>
            </w:pPr>
          </w:p>
          <w:p w14:paraId="399A38BB" w14:textId="77777777" w:rsidR="0056762F" w:rsidRDefault="0056762F" w:rsidP="0DA1D2F7">
            <w:pPr>
              <w:spacing w:line="276" w:lineRule="auto"/>
              <w:rPr>
                <w:noProof/>
              </w:rPr>
            </w:pPr>
          </w:p>
          <w:p w14:paraId="660A49EE" w14:textId="77777777" w:rsidR="0056762F" w:rsidRDefault="0056762F" w:rsidP="0DA1D2F7">
            <w:pPr>
              <w:spacing w:line="276" w:lineRule="auto"/>
              <w:rPr>
                <w:noProof/>
              </w:rPr>
            </w:pPr>
          </w:p>
          <w:p w14:paraId="5E7C074C" w14:textId="77777777" w:rsidR="0056762F" w:rsidRDefault="0056762F" w:rsidP="0DA1D2F7">
            <w:pPr>
              <w:spacing w:line="276" w:lineRule="auto"/>
              <w:rPr>
                <w:noProof/>
              </w:rPr>
            </w:pPr>
          </w:p>
          <w:p w14:paraId="0524F9DA" w14:textId="77777777" w:rsidR="0056762F" w:rsidRDefault="0056762F" w:rsidP="0DA1D2F7">
            <w:pPr>
              <w:spacing w:line="276" w:lineRule="auto"/>
              <w:rPr>
                <w:noProof/>
              </w:rPr>
            </w:pPr>
          </w:p>
          <w:p w14:paraId="516156F4" w14:textId="77777777" w:rsidR="0056762F" w:rsidRDefault="0056762F" w:rsidP="0DA1D2F7">
            <w:pPr>
              <w:spacing w:line="276" w:lineRule="auto"/>
              <w:rPr>
                <w:noProof/>
              </w:rPr>
            </w:pPr>
          </w:p>
          <w:p w14:paraId="3C54D864" w14:textId="77777777" w:rsidR="0056762F" w:rsidRDefault="0056762F" w:rsidP="0DA1D2F7">
            <w:pPr>
              <w:spacing w:line="276" w:lineRule="auto"/>
              <w:rPr>
                <w:noProof/>
              </w:rPr>
            </w:pPr>
          </w:p>
          <w:p w14:paraId="41CFC4DC" w14:textId="77777777" w:rsidR="0056762F" w:rsidRDefault="0056762F" w:rsidP="0DA1D2F7">
            <w:pPr>
              <w:spacing w:line="276" w:lineRule="auto"/>
              <w:rPr>
                <w:noProof/>
              </w:rPr>
            </w:pPr>
          </w:p>
          <w:p w14:paraId="13C0DA7B" w14:textId="77777777" w:rsidR="0056762F" w:rsidRDefault="0056762F" w:rsidP="0DA1D2F7">
            <w:pPr>
              <w:spacing w:line="276" w:lineRule="auto"/>
              <w:rPr>
                <w:noProof/>
              </w:rPr>
            </w:pPr>
          </w:p>
          <w:p w14:paraId="1E893209" w14:textId="77777777" w:rsidR="0056762F" w:rsidRDefault="0056762F" w:rsidP="0DA1D2F7">
            <w:pPr>
              <w:spacing w:line="276" w:lineRule="auto"/>
              <w:rPr>
                <w:noProof/>
              </w:rPr>
            </w:pPr>
          </w:p>
          <w:p w14:paraId="10A5762F" w14:textId="764FFBD6" w:rsidR="009A5269" w:rsidRDefault="009A5269" w:rsidP="0DA1D2F7">
            <w:pPr>
              <w:spacing w:line="276" w:lineRule="auto"/>
              <w:rPr>
                <w:b/>
                <w:bCs/>
                <w:noProof/>
              </w:rPr>
            </w:pPr>
            <w:r w:rsidRPr="00670C8B">
              <w:rPr>
                <w:b/>
                <w:bCs/>
                <w:noProof/>
              </w:rPr>
              <w:lastRenderedPageBreak/>
              <w:t>2 Sesi</w:t>
            </w:r>
            <w:r>
              <w:rPr>
                <w:b/>
                <w:bCs/>
                <w:noProof/>
              </w:rPr>
              <w:t>ó</w:t>
            </w:r>
            <w:r w:rsidRPr="00670C8B">
              <w:rPr>
                <w:b/>
                <w:bCs/>
                <w:noProof/>
              </w:rPr>
              <w:t>n:</w:t>
            </w:r>
          </w:p>
          <w:p w14:paraId="605F7F2D" w14:textId="355B4F13" w:rsidR="009A5269" w:rsidRDefault="009A5269" w:rsidP="009A5269">
            <w:pPr>
              <w:spacing w:line="276" w:lineRule="auto"/>
              <w:jc w:val="center"/>
              <w:rPr>
                <w:b/>
                <w:bCs/>
                <w:noProof/>
              </w:rPr>
            </w:pPr>
            <w:r>
              <w:rPr>
                <w:noProof/>
              </w:rPr>
              <w:drawing>
                <wp:inline distT="0" distB="0" distL="0" distR="0" wp14:anchorId="0AF5582F" wp14:editId="2DB8F0BF">
                  <wp:extent cx="5035550" cy="3602877"/>
                  <wp:effectExtent l="0" t="0" r="0" b="0"/>
                  <wp:docPr id="56979210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792101" name="Picture 569792101"/>
                          <pic:cNvPicPr/>
                        </pic:nvPicPr>
                        <pic:blipFill>
                          <a:blip r:embed="rId48">
                            <a:extLst>
                              <a:ext uri="{28A0092B-C50C-407E-A947-70E740481C1C}">
                                <a14:useLocalDpi xmlns:a14="http://schemas.microsoft.com/office/drawing/2010/main"/>
                              </a:ext>
                            </a:extLst>
                          </a:blip>
                          <a:stretch>
                            <a:fillRect/>
                          </a:stretch>
                        </pic:blipFill>
                        <pic:spPr>
                          <a:xfrm>
                            <a:off x="0" y="0"/>
                            <a:ext cx="5038351" cy="3604881"/>
                          </a:xfrm>
                          <a:prstGeom prst="rect">
                            <a:avLst/>
                          </a:prstGeom>
                        </pic:spPr>
                      </pic:pic>
                    </a:graphicData>
                  </a:graphic>
                </wp:inline>
              </w:drawing>
            </w:r>
          </w:p>
          <w:p w14:paraId="48A7689E" w14:textId="5A7EF4C8" w:rsidR="003E0FF7" w:rsidRPr="00C52B9F" w:rsidRDefault="003E0FF7" w:rsidP="003E0FF7">
            <w:pPr>
              <w:pStyle w:val="Prrafodelista"/>
              <w:numPr>
                <w:ilvl w:val="0"/>
                <w:numId w:val="5"/>
              </w:numPr>
              <w:rPr>
                <w:rFonts w:asciiTheme="minorHAnsi" w:hAnsiTheme="minorHAnsi" w:cstheme="minorHAnsi"/>
                <w:b/>
                <w:bCs/>
              </w:rPr>
            </w:pPr>
            <w:r>
              <w:rPr>
                <w:rFonts w:asciiTheme="minorHAnsi" w:hAnsiTheme="minorHAnsi" w:cstheme="minorHAnsi"/>
                <w:b/>
                <w:bCs/>
              </w:rPr>
              <w:t xml:space="preserve">Ficha abierta - </w:t>
            </w:r>
            <w:r w:rsidRPr="00C52B9F">
              <w:rPr>
                <w:rFonts w:asciiTheme="minorHAnsi" w:hAnsiTheme="minorHAnsi" w:cstheme="minorHAnsi"/>
                <w:b/>
                <w:bCs/>
              </w:rPr>
              <w:t xml:space="preserve">Institución educativa </w:t>
            </w:r>
            <w:r>
              <w:rPr>
                <w:rFonts w:asciiTheme="minorHAnsi" w:hAnsiTheme="minorHAnsi" w:cstheme="minorHAnsi"/>
                <w:b/>
                <w:bCs/>
              </w:rPr>
              <w:t>Nuestra señora del Carmen</w:t>
            </w:r>
          </w:p>
          <w:p w14:paraId="59655E12" w14:textId="77777777" w:rsidR="003E0FF7" w:rsidRDefault="003E0FF7" w:rsidP="003E0FF7">
            <w:pPr>
              <w:spacing w:line="276" w:lineRule="auto"/>
              <w:rPr>
                <w:rFonts w:asciiTheme="minorHAnsi" w:hAnsiTheme="minorHAnsi" w:cstheme="minorHAnsi"/>
                <w:bCs/>
              </w:rPr>
            </w:pPr>
          </w:p>
          <w:p w14:paraId="20D6CF3A" w14:textId="77777777" w:rsidR="003E0FF7" w:rsidRPr="00FA1B8F" w:rsidRDefault="003E0FF7" w:rsidP="003E0FF7">
            <w:pPr>
              <w:spacing w:line="276" w:lineRule="auto"/>
              <w:rPr>
                <w:rFonts w:asciiTheme="minorHAnsi" w:hAnsiTheme="minorHAnsi" w:cstheme="minorHAnsi"/>
                <w:bCs/>
              </w:rPr>
            </w:pPr>
            <w:r w:rsidRPr="00D15035">
              <w:rPr>
                <w:rFonts w:asciiTheme="minorHAnsi" w:hAnsiTheme="minorHAnsi" w:cstheme="minorHAnsi"/>
                <w:b/>
                <w:bCs/>
              </w:rPr>
              <w:t xml:space="preserve">Nombre del </w:t>
            </w:r>
            <w:r w:rsidRPr="00FA1B8F">
              <w:rPr>
                <w:rFonts w:asciiTheme="minorHAnsi" w:hAnsiTheme="minorHAnsi" w:cstheme="minorHAnsi"/>
                <w:b/>
                <w:bCs/>
              </w:rPr>
              <w:t>rector:</w:t>
            </w:r>
            <w:r>
              <w:rPr>
                <w:rFonts w:asciiTheme="minorHAnsi" w:hAnsiTheme="minorHAnsi" w:cstheme="minorHAnsi"/>
                <w:b/>
                <w:bCs/>
              </w:rPr>
              <w:t xml:space="preserve"> </w:t>
            </w:r>
            <w:r>
              <w:rPr>
                <w:rFonts w:asciiTheme="minorHAnsi" w:hAnsiTheme="minorHAnsi" w:cstheme="minorHAnsi"/>
                <w:bCs/>
              </w:rPr>
              <w:t>Hna. Luz Mauren Ruiz</w:t>
            </w:r>
          </w:p>
          <w:p w14:paraId="6BD8B31E" w14:textId="77777777" w:rsidR="003E0FF7" w:rsidRPr="00FA1B8F" w:rsidRDefault="003E0FF7" w:rsidP="003E0FF7">
            <w:pPr>
              <w:spacing w:line="276" w:lineRule="auto"/>
              <w:rPr>
                <w:rFonts w:asciiTheme="minorHAnsi" w:hAnsiTheme="minorHAnsi" w:cstheme="minorHAnsi"/>
                <w:bCs/>
              </w:rPr>
            </w:pPr>
            <w:r w:rsidRPr="00FA1B8F">
              <w:rPr>
                <w:rFonts w:asciiTheme="minorHAnsi" w:hAnsiTheme="minorHAnsi" w:cstheme="minorHAnsi"/>
                <w:b/>
                <w:bCs/>
              </w:rPr>
              <w:t>N</w:t>
            </w:r>
            <w:r>
              <w:rPr>
                <w:rFonts w:asciiTheme="minorHAnsi" w:hAnsiTheme="minorHAnsi" w:cstheme="minorHAnsi"/>
                <w:b/>
                <w:bCs/>
              </w:rPr>
              <w:t xml:space="preserve">ombre encargado(a) o enlace IE: </w:t>
            </w:r>
            <w:r>
              <w:rPr>
                <w:rFonts w:asciiTheme="minorHAnsi" w:hAnsiTheme="minorHAnsi" w:cstheme="minorHAnsi"/>
                <w:bCs/>
              </w:rPr>
              <w:t>Alid Mera, tel.: 3215636576</w:t>
            </w:r>
          </w:p>
          <w:p w14:paraId="735C77F0" w14:textId="77777777" w:rsidR="003E0FF7" w:rsidRPr="0075405C" w:rsidRDefault="003E0FF7" w:rsidP="003E0FF7">
            <w:pPr>
              <w:spacing w:line="276" w:lineRule="auto"/>
              <w:rPr>
                <w:rFonts w:asciiTheme="minorHAnsi" w:hAnsiTheme="minorHAnsi" w:cstheme="minorHAnsi"/>
                <w:bCs/>
              </w:rPr>
            </w:pPr>
          </w:p>
          <w:tbl>
            <w:tblPr>
              <w:tblW w:w="89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3218"/>
              <w:gridCol w:w="5738"/>
            </w:tblGrid>
            <w:tr w:rsidR="003E0FF7" w14:paraId="0C66A771" w14:textId="77777777" w:rsidTr="00C936E7">
              <w:tc>
                <w:tcPr>
                  <w:tcW w:w="3218" w:type="dxa"/>
                </w:tcPr>
                <w:p w14:paraId="3D721DB6" w14:textId="77777777" w:rsidR="003E0FF7" w:rsidRPr="00EE79F0" w:rsidRDefault="003E0FF7" w:rsidP="003E0FF7">
                  <w:pPr>
                    <w:jc w:val="center"/>
                    <w:rPr>
                      <w:rFonts w:asciiTheme="minorHAnsi" w:eastAsia="Arial" w:hAnsiTheme="minorHAnsi" w:cstheme="minorHAnsi"/>
                      <w:b/>
                    </w:rPr>
                  </w:pPr>
                  <w:r w:rsidRPr="00EE79F0">
                    <w:rPr>
                      <w:rFonts w:asciiTheme="minorHAnsi" w:eastAsia="Arial" w:hAnsiTheme="minorHAnsi" w:cstheme="minorHAnsi"/>
                      <w:b/>
                    </w:rPr>
                    <w:t>Variable</w:t>
                  </w:r>
                </w:p>
              </w:tc>
              <w:tc>
                <w:tcPr>
                  <w:tcW w:w="5738" w:type="dxa"/>
                </w:tcPr>
                <w:p w14:paraId="5DEA9BC4" w14:textId="77777777" w:rsidR="003E0FF7" w:rsidRPr="00EE79F0" w:rsidRDefault="003E0FF7" w:rsidP="003E0FF7">
                  <w:pPr>
                    <w:jc w:val="center"/>
                    <w:rPr>
                      <w:rFonts w:asciiTheme="minorHAnsi" w:eastAsia="Arial" w:hAnsiTheme="minorHAnsi" w:cstheme="minorHAnsi"/>
                      <w:b/>
                    </w:rPr>
                  </w:pPr>
                  <w:r>
                    <w:rPr>
                      <w:rFonts w:asciiTheme="minorHAnsi" w:eastAsia="Arial" w:hAnsiTheme="minorHAnsi" w:cstheme="minorHAnsi"/>
                      <w:b/>
                    </w:rPr>
                    <w:t>Información</w:t>
                  </w:r>
                </w:p>
              </w:tc>
            </w:tr>
            <w:tr w:rsidR="003E0FF7" w14:paraId="396EC0C6" w14:textId="77777777" w:rsidTr="00C936E7">
              <w:tc>
                <w:tcPr>
                  <w:tcW w:w="3218" w:type="dxa"/>
                </w:tcPr>
                <w:p w14:paraId="5932497B" w14:textId="77777777" w:rsidR="003E0FF7" w:rsidRPr="00EE79F0" w:rsidRDefault="003E0FF7" w:rsidP="003E0FF7">
                  <w:pPr>
                    <w:rPr>
                      <w:rFonts w:asciiTheme="minorHAnsi" w:eastAsia="Arial" w:hAnsiTheme="minorHAnsi" w:cstheme="minorHAnsi"/>
                    </w:rPr>
                  </w:pPr>
                  <w:r w:rsidRPr="00EE79F0">
                    <w:rPr>
                      <w:rFonts w:asciiTheme="minorHAnsi" w:eastAsia="Arial" w:hAnsiTheme="minorHAnsi" w:cstheme="minorHAnsi"/>
                    </w:rPr>
                    <w:t>Ficha</w:t>
                  </w:r>
                </w:p>
              </w:tc>
              <w:tc>
                <w:tcPr>
                  <w:tcW w:w="5738" w:type="dxa"/>
                </w:tcPr>
                <w:p w14:paraId="7939CCB2" w14:textId="170D061E" w:rsidR="003E0FF7" w:rsidRPr="001D309F" w:rsidRDefault="00E857BB" w:rsidP="003E0FF7">
                  <w:pPr>
                    <w:rPr>
                      <w:rFonts w:ascii="Arial" w:hAnsi="Arial" w:cs="Arial"/>
                      <w:sz w:val="20"/>
                      <w:szCs w:val="20"/>
                      <w:lang w:eastAsia="es-CO"/>
                    </w:rPr>
                  </w:pPr>
                  <w:r>
                    <w:rPr>
                      <w:rFonts w:ascii="Arial" w:hAnsi="Arial" w:cs="Arial"/>
                      <w:sz w:val="20"/>
                      <w:szCs w:val="20"/>
                    </w:rPr>
                    <w:t>3444009</w:t>
                  </w:r>
                </w:p>
              </w:tc>
            </w:tr>
            <w:tr w:rsidR="003E0FF7" w14:paraId="03532BEF" w14:textId="77777777" w:rsidTr="00C936E7">
              <w:tc>
                <w:tcPr>
                  <w:tcW w:w="3218" w:type="dxa"/>
                </w:tcPr>
                <w:p w14:paraId="68E64C5C" w14:textId="77777777" w:rsidR="003E0FF7" w:rsidRPr="00EE79F0" w:rsidRDefault="003E0FF7" w:rsidP="003E0FF7">
                  <w:pPr>
                    <w:rPr>
                      <w:rFonts w:asciiTheme="minorHAnsi" w:eastAsia="Arial" w:hAnsiTheme="minorHAnsi" w:cstheme="minorHAnsi"/>
                    </w:rPr>
                  </w:pPr>
                  <w:r w:rsidRPr="00EE79F0">
                    <w:rPr>
                      <w:rFonts w:asciiTheme="minorHAnsi" w:eastAsia="Arial" w:hAnsiTheme="minorHAnsi" w:cstheme="minorHAnsi"/>
                    </w:rPr>
                    <w:t>Temáticas tratadas</w:t>
                  </w:r>
                </w:p>
              </w:tc>
              <w:tc>
                <w:tcPr>
                  <w:tcW w:w="5738" w:type="dxa"/>
                </w:tcPr>
                <w:p w14:paraId="660C5CDB" w14:textId="7B5D4AB7" w:rsidR="003E0FF7" w:rsidRPr="00DF6ECB" w:rsidRDefault="001D309F" w:rsidP="003E0FF7">
                  <w:pPr>
                    <w:spacing w:line="276" w:lineRule="auto"/>
                    <w:jc w:val="both"/>
                    <w:rPr>
                      <w:rFonts w:asciiTheme="minorHAnsi" w:hAnsiTheme="minorHAnsi" w:cstheme="minorHAnsi"/>
                      <w:bCs/>
                    </w:rPr>
                  </w:pPr>
                  <w:r w:rsidRPr="001D309F">
                    <w:rPr>
                      <w:rFonts w:asciiTheme="minorHAnsi" w:hAnsiTheme="minorHAnsi" w:cstheme="minorHAnsi"/>
                      <w:bCs/>
                    </w:rPr>
                    <w:t>Durante el mes de mayo, los participantes integraron conceptos fundamentales de la inteligencia artificial mediante estrategias de gamificación. Como producto de este proceso, se desarrollaron actividades prácticas que incluyeron la creación de stickers utilizando la herramienta Adobe Fly y el diseño de un videojuego en la plataforma Scratch S3. Estas experiencias favorecieron la apropiación de conocimientos tecnológicos, el fortalecimiento de la creatividad y la aplicación de la programación básica en entornos educativos.</w:t>
                  </w:r>
                </w:p>
              </w:tc>
            </w:tr>
            <w:tr w:rsidR="003E0FF7" w14:paraId="69D44F27" w14:textId="77777777" w:rsidTr="00C936E7">
              <w:tc>
                <w:tcPr>
                  <w:tcW w:w="3218" w:type="dxa"/>
                </w:tcPr>
                <w:p w14:paraId="28C9124B" w14:textId="77777777" w:rsidR="003E0FF7" w:rsidRPr="00EE79F0" w:rsidRDefault="003E0FF7" w:rsidP="003E0FF7">
                  <w:pPr>
                    <w:rPr>
                      <w:rFonts w:asciiTheme="minorHAnsi" w:eastAsia="Arial" w:hAnsiTheme="minorHAnsi" w:cstheme="minorHAnsi"/>
                    </w:rPr>
                  </w:pPr>
                  <w:r w:rsidRPr="00EE79F0">
                    <w:rPr>
                      <w:rFonts w:asciiTheme="minorHAnsi" w:eastAsia="Arial" w:hAnsiTheme="minorHAnsi" w:cstheme="minorHAnsi"/>
                    </w:rPr>
                    <w:t xml:space="preserve"># aprendices matriculados </w:t>
                  </w:r>
                </w:p>
              </w:tc>
              <w:tc>
                <w:tcPr>
                  <w:tcW w:w="5738" w:type="dxa"/>
                </w:tcPr>
                <w:p w14:paraId="44CF9001" w14:textId="01868341" w:rsidR="003E0FF7" w:rsidRPr="00EE79F0" w:rsidRDefault="001D309F" w:rsidP="003E0FF7">
                  <w:pPr>
                    <w:rPr>
                      <w:rFonts w:asciiTheme="minorHAnsi" w:eastAsia="Arial" w:hAnsiTheme="minorHAnsi" w:cstheme="minorHAnsi"/>
                    </w:rPr>
                  </w:pPr>
                  <w:r>
                    <w:rPr>
                      <w:rFonts w:asciiTheme="minorHAnsi" w:hAnsiTheme="minorHAnsi" w:cstheme="minorHAnsi"/>
                      <w:b/>
                      <w:bCs/>
                    </w:rPr>
                    <w:t>21</w:t>
                  </w:r>
                </w:p>
              </w:tc>
            </w:tr>
            <w:tr w:rsidR="003E0FF7" w14:paraId="16A2EE23" w14:textId="77777777" w:rsidTr="00C936E7">
              <w:tc>
                <w:tcPr>
                  <w:tcW w:w="3218" w:type="dxa"/>
                </w:tcPr>
                <w:p w14:paraId="10ED6E60" w14:textId="77777777" w:rsidR="003E0FF7" w:rsidRPr="00EE79F0" w:rsidRDefault="003E0FF7" w:rsidP="003E0FF7">
                  <w:pPr>
                    <w:rPr>
                      <w:rFonts w:asciiTheme="minorHAnsi" w:eastAsia="Arial" w:hAnsiTheme="minorHAnsi" w:cstheme="minorHAnsi"/>
                    </w:rPr>
                  </w:pPr>
                  <w:r w:rsidRPr="00EE79F0">
                    <w:rPr>
                      <w:rFonts w:asciiTheme="minorHAnsi" w:eastAsia="Arial" w:hAnsiTheme="minorHAnsi" w:cstheme="minorHAnsi"/>
                    </w:rPr>
                    <w:t xml:space="preserve"># aprendices asistentes </w:t>
                  </w:r>
                </w:p>
              </w:tc>
              <w:tc>
                <w:tcPr>
                  <w:tcW w:w="5738" w:type="dxa"/>
                </w:tcPr>
                <w:p w14:paraId="7FB01F3B" w14:textId="707AA2EF" w:rsidR="003E0FF7" w:rsidRDefault="001D309F" w:rsidP="003E0FF7">
                  <w:pPr>
                    <w:rPr>
                      <w:rFonts w:asciiTheme="minorHAnsi" w:eastAsia="Arial" w:hAnsiTheme="minorHAnsi" w:cstheme="minorHAnsi"/>
                    </w:rPr>
                  </w:pPr>
                  <w:r>
                    <w:rPr>
                      <w:rFonts w:asciiTheme="minorHAnsi" w:hAnsiTheme="minorHAnsi" w:cstheme="minorHAnsi"/>
                      <w:b/>
                      <w:bCs/>
                    </w:rPr>
                    <w:t>21</w:t>
                  </w:r>
                </w:p>
                <w:p w14:paraId="22AB09C7" w14:textId="77777777" w:rsidR="003E0FF7" w:rsidRPr="000C1490" w:rsidRDefault="003E0FF7" w:rsidP="003E0FF7">
                  <w:pPr>
                    <w:tabs>
                      <w:tab w:val="left" w:pos="1958"/>
                    </w:tabs>
                    <w:rPr>
                      <w:rFonts w:asciiTheme="minorHAnsi" w:eastAsia="Arial" w:hAnsiTheme="minorHAnsi" w:cstheme="minorHAnsi"/>
                    </w:rPr>
                  </w:pPr>
                  <w:r>
                    <w:rPr>
                      <w:rFonts w:asciiTheme="minorHAnsi" w:eastAsia="Arial" w:hAnsiTheme="minorHAnsi" w:cstheme="minorHAnsi"/>
                    </w:rPr>
                    <w:tab/>
                  </w:r>
                </w:p>
              </w:tc>
            </w:tr>
            <w:tr w:rsidR="003E0FF7" w:rsidRPr="001D309F" w14:paraId="66D7F927" w14:textId="77777777" w:rsidTr="00C936E7">
              <w:tc>
                <w:tcPr>
                  <w:tcW w:w="3218" w:type="dxa"/>
                </w:tcPr>
                <w:p w14:paraId="03967C33" w14:textId="77777777" w:rsidR="003E0FF7" w:rsidRPr="001D309F" w:rsidRDefault="003E0FF7" w:rsidP="003E0FF7">
                  <w:pPr>
                    <w:rPr>
                      <w:rFonts w:asciiTheme="minorHAnsi" w:eastAsia="Arial" w:hAnsiTheme="minorHAnsi" w:cstheme="minorHAnsi"/>
                    </w:rPr>
                  </w:pPr>
                  <w:r w:rsidRPr="001D309F">
                    <w:rPr>
                      <w:rFonts w:asciiTheme="minorHAnsi" w:eastAsia="Arial" w:hAnsiTheme="minorHAnsi" w:cstheme="minorHAnsi"/>
                    </w:rPr>
                    <w:lastRenderedPageBreak/>
                    <w:t>Resultados de aprendizaje alcanzados</w:t>
                  </w:r>
                </w:p>
              </w:tc>
              <w:tc>
                <w:tcPr>
                  <w:tcW w:w="5738" w:type="dxa"/>
                </w:tcPr>
                <w:p w14:paraId="3F276EF1" w14:textId="33BACF7D" w:rsidR="003E0FF7" w:rsidRPr="001D309F" w:rsidRDefault="001D309F" w:rsidP="003E0FF7">
                  <w:pPr>
                    <w:rPr>
                      <w:rFonts w:asciiTheme="minorHAnsi" w:eastAsia="Arial" w:hAnsiTheme="minorHAnsi" w:cstheme="minorHAnsi"/>
                    </w:rPr>
                  </w:pPr>
                  <w:r w:rsidRPr="001D309F">
                    <w:rPr>
                      <w:rFonts w:asciiTheme="minorHAnsi" w:eastAsia="Arial" w:hAnsiTheme="minorHAnsi" w:cstheme="minorHAnsi"/>
                    </w:rPr>
                    <w:t>RAP 03: desarrollar la aplicación que cumpla con los requerimientos para su funcionamiento de acuerdo con protocolos establecidos.</w:t>
                  </w:r>
                </w:p>
              </w:tc>
            </w:tr>
            <w:tr w:rsidR="003E0FF7" w:rsidRPr="001D309F" w14:paraId="4A4732E5" w14:textId="77777777" w:rsidTr="00C936E7">
              <w:tc>
                <w:tcPr>
                  <w:tcW w:w="3218" w:type="dxa"/>
                </w:tcPr>
                <w:p w14:paraId="067E32B3" w14:textId="77777777" w:rsidR="003E0FF7" w:rsidRPr="001D309F" w:rsidRDefault="003E0FF7" w:rsidP="003E0FF7">
                  <w:pPr>
                    <w:rPr>
                      <w:rFonts w:asciiTheme="minorHAnsi" w:eastAsia="Arial" w:hAnsiTheme="minorHAnsi" w:cstheme="minorHAnsi"/>
                    </w:rPr>
                  </w:pPr>
                  <w:r w:rsidRPr="001D309F">
                    <w:rPr>
                      <w:rFonts w:asciiTheme="minorHAnsi" w:eastAsia="Arial" w:hAnsiTheme="minorHAnsi" w:cstheme="minorHAnsi"/>
                    </w:rPr>
                    <w:t>Sesiones realizadas</w:t>
                  </w:r>
                </w:p>
              </w:tc>
              <w:tc>
                <w:tcPr>
                  <w:tcW w:w="5738" w:type="dxa"/>
                </w:tcPr>
                <w:p w14:paraId="270FC6C9" w14:textId="5FD4A51A" w:rsidR="001D309F" w:rsidRPr="001D309F" w:rsidRDefault="001D309F" w:rsidP="001D309F">
                  <w:pPr>
                    <w:pStyle w:val="Prrafodelista"/>
                    <w:numPr>
                      <w:ilvl w:val="0"/>
                      <w:numId w:val="11"/>
                    </w:numPr>
                    <w:rPr>
                      <w:rFonts w:asciiTheme="minorHAnsi" w:eastAsia="Arial" w:hAnsiTheme="minorHAnsi" w:cstheme="minorHAnsi"/>
                    </w:rPr>
                  </w:pPr>
                  <w:r w:rsidRPr="001D309F">
                    <w:rPr>
                      <w:rFonts w:asciiTheme="minorHAnsi" w:eastAsia="Arial" w:hAnsiTheme="minorHAnsi" w:cstheme="minorHAnsi"/>
                    </w:rPr>
                    <w:t>Sábado 02/05/2026. H: 7:45 a 10:15 a.m.</w:t>
                  </w:r>
                </w:p>
                <w:p w14:paraId="46446E45" w14:textId="7DF365D6" w:rsidR="003E0FF7" w:rsidRPr="001D309F" w:rsidRDefault="001D309F" w:rsidP="001D309F">
                  <w:pPr>
                    <w:pStyle w:val="Prrafodelista"/>
                    <w:numPr>
                      <w:ilvl w:val="0"/>
                      <w:numId w:val="11"/>
                    </w:numPr>
                    <w:rPr>
                      <w:rFonts w:asciiTheme="minorHAnsi" w:eastAsia="Arial" w:hAnsiTheme="minorHAnsi" w:cstheme="minorHAnsi"/>
                    </w:rPr>
                  </w:pPr>
                  <w:r w:rsidRPr="001D309F">
                    <w:rPr>
                      <w:rFonts w:asciiTheme="minorHAnsi" w:eastAsia="Arial" w:hAnsiTheme="minorHAnsi" w:cstheme="minorHAnsi"/>
                    </w:rPr>
                    <w:t>Sábado 09/05/2026. H: 7:45 a 10:15 a.m.</w:t>
                  </w:r>
                </w:p>
              </w:tc>
            </w:tr>
          </w:tbl>
          <w:p w14:paraId="28784F43" w14:textId="77777777" w:rsidR="003E0FF7" w:rsidRPr="001D309F" w:rsidRDefault="003E0FF7" w:rsidP="003E0FF7">
            <w:pPr>
              <w:spacing w:line="276" w:lineRule="auto"/>
              <w:rPr>
                <w:rFonts w:asciiTheme="minorHAnsi" w:hAnsiTheme="minorHAnsi" w:cstheme="minorHAnsi"/>
                <w:bCs/>
              </w:rPr>
            </w:pPr>
          </w:p>
          <w:p w14:paraId="2A858F8A" w14:textId="3F61BB44" w:rsidR="003E0FF7" w:rsidRPr="007038B8" w:rsidRDefault="001D309F" w:rsidP="003E0FF7">
            <w:pPr>
              <w:spacing w:line="276" w:lineRule="auto"/>
              <w:rPr>
                <w:rFonts w:asciiTheme="minorHAnsi" w:hAnsiTheme="minorHAnsi" w:cstheme="minorHAnsi"/>
                <w:b/>
              </w:rPr>
            </w:pPr>
            <w:r>
              <w:rPr>
                <w:rFonts w:asciiTheme="minorHAnsi" w:hAnsiTheme="minorHAnsi" w:cstheme="minorHAnsi"/>
                <w:b/>
              </w:rPr>
              <w:t>8</w:t>
            </w:r>
            <w:r w:rsidR="003E0FF7" w:rsidRPr="001D309F">
              <w:rPr>
                <w:rFonts w:asciiTheme="minorHAnsi" w:hAnsiTheme="minorHAnsi" w:cstheme="minorHAnsi"/>
                <w:b/>
              </w:rPr>
              <w:t>.1 Gestión de la asistencia y prevención de la deserción</w:t>
            </w:r>
          </w:p>
          <w:p w14:paraId="60E05E93" w14:textId="77777777" w:rsidR="003E0FF7" w:rsidRDefault="003E0FF7" w:rsidP="003E0FF7">
            <w:pPr>
              <w:spacing w:line="276" w:lineRule="auto"/>
              <w:rPr>
                <w:rFonts w:asciiTheme="minorHAnsi" w:hAnsiTheme="minorHAnsi" w:cstheme="minorHAnsi"/>
                <w:bCs/>
              </w:rPr>
            </w:pPr>
          </w:p>
          <w:p w14:paraId="2D255300" w14:textId="0DD54E7E" w:rsidR="001D309F" w:rsidRDefault="001D309F" w:rsidP="001D309F">
            <w:pPr>
              <w:spacing w:line="276" w:lineRule="auto"/>
              <w:jc w:val="both"/>
              <w:rPr>
                <w:rFonts w:asciiTheme="minorHAnsi" w:hAnsiTheme="minorHAnsi" w:cstheme="minorHAnsi"/>
                <w:bCs/>
              </w:rPr>
            </w:pPr>
            <w:r>
              <w:rPr>
                <w:rFonts w:asciiTheme="minorHAnsi" w:hAnsiTheme="minorHAnsi" w:cstheme="minorHAnsi"/>
                <w:bCs/>
              </w:rPr>
              <w:t xml:space="preserve">La ficha </w:t>
            </w:r>
            <w:r>
              <w:rPr>
                <w:rFonts w:ascii="Arial" w:hAnsi="Arial" w:cs="Arial"/>
                <w:sz w:val="20"/>
                <w:szCs w:val="20"/>
              </w:rPr>
              <w:t>3444009</w:t>
            </w:r>
            <w:r>
              <w:rPr>
                <w:rFonts w:asciiTheme="minorHAnsi" w:hAnsiTheme="minorHAnsi" w:cstheme="minorHAnsi"/>
                <w:bCs/>
              </w:rPr>
              <w:t xml:space="preserve"> </w:t>
            </w:r>
            <w:r>
              <w:rPr>
                <w:rFonts w:asciiTheme="minorHAnsi" w:hAnsiTheme="minorHAnsi" w:cstheme="minorHAnsi"/>
              </w:rPr>
              <w:t xml:space="preserve">cuenta con 21 aprendices registrados en el PE04, </w:t>
            </w:r>
            <w:r w:rsidR="00111369">
              <w:rPr>
                <w:rFonts w:asciiTheme="minorHAnsi" w:hAnsiTheme="minorHAnsi" w:cstheme="minorHAnsi"/>
              </w:rPr>
              <w:t xml:space="preserve">y </w:t>
            </w:r>
            <w:r>
              <w:rPr>
                <w:rFonts w:asciiTheme="minorHAnsi" w:hAnsiTheme="minorHAnsi" w:cstheme="minorHAnsi"/>
                <w:bCs/>
              </w:rPr>
              <w:t>asisten 21 aprendices, para el mes de mayo no se presentan novedades con la formación, aparte de las reportadas en el informe anterior.</w:t>
            </w:r>
          </w:p>
          <w:p w14:paraId="163801F2" w14:textId="77777777" w:rsidR="00E857BB" w:rsidRDefault="00E857BB" w:rsidP="001D309F">
            <w:pPr>
              <w:spacing w:line="276" w:lineRule="auto"/>
              <w:jc w:val="both"/>
              <w:rPr>
                <w:rFonts w:asciiTheme="minorHAnsi" w:hAnsiTheme="minorHAnsi" w:cstheme="minorHAnsi"/>
                <w:bCs/>
              </w:rPr>
            </w:pPr>
          </w:p>
          <w:p w14:paraId="248207CA" w14:textId="77777777" w:rsidR="00E857BB" w:rsidRPr="00E857BB" w:rsidRDefault="00E857BB" w:rsidP="00E857BB">
            <w:pPr>
              <w:spacing w:line="276" w:lineRule="auto"/>
              <w:jc w:val="both"/>
              <w:rPr>
                <w:rFonts w:asciiTheme="minorHAnsi" w:hAnsiTheme="minorHAnsi" w:cstheme="minorHAnsi"/>
                <w:bCs/>
                <w:lang w:val="es-CO"/>
              </w:rPr>
            </w:pPr>
            <w:hyperlink r:id="rId49" w:history="1">
              <w:r w:rsidRPr="00E857BB">
                <w:rPr>
                  <w:rStyle w:val="Hipervnculo"/>
                  <w:rFonts w:asciiTheme="minorHAnsi" w:hAnsiTheme="minorHAnsi" w:cstheme="minorHAnsi"/>
                  <w:bCs/>
                  <w:lang w:val="es-CO"/>
                </w:rPr>
                <w:t>Seguimiento y retención al aprendiz 2026.xlsx</w:t>
              </w:r>
            </w:hyperlink>
          </w:p>
          <w:p w14:paraId="0B9449EB" w14:textId="77777777" w:rsidR="003E0FF7" w:rsidRDefault="003E0FF7" w:rsidP="003E0FF7">
            <w:pPr>
              <w:spacing w:line="276" w:lineRule="auto"/>
              <w:rPr>
                <w:rFonts w:asciiTheme="minorHAnsi" w:hAnsiTheme="minorHAnsi" w:cstheme="minorHAnsi"/>
                <w:bCs/>
              </w:rPr>
            </w:pPr>
          </w:p>
          <w:p w14:paraId="52E4692D" w14:textId="354FEF77" w:rsidR="003E0FF7" w:rsidRPr="007038B8" w:rsidRDefault="00111369" w:rsidP="003E0FF7">
            <w:pPr>
              <w:spacing w:line="276" w:lineRule="auto"/>
              <w:rPr>
                <w:rFonts w:asciiTheme="minorHAnsi" w:hAnsiTheme="minorHAnsi" w:cstheme="minorHAnsi"/>
                <w:b/>
              </w:rPr>
            </w:pPr>
            <w:r w:rsidRPr="009A5269">
              <w:rPr>
                <w:rFonts w:asciiTheme="minorHAnsi" w:hAnsiTheme="minorHAnsi" w:cstheme="minorHAnsi"/>
                <w:b/>
              </w:rPr>
              <w:t>8</w:t>
            </w:r>
            <w:r w:rsidR="003E0FF7" w:rsidRPr="009A5269">
              <w:rPr>
                <w:rFonts w:asciiTheme="minorHAnsi" w:hAnsiTheme="minorHAnsi" w:cstheme="minorHAnsi"/>
                <w:b/>
              </w:rPr>
              <w:t xml:space="preserve">.2 </w:t>
            </w:r>
            <w:r w:rsidRPr="009A5269">
              <w:rPr>
                <w:rFonts w:asciiTheme="minorHAnsi" w:hAnsiTheme="minorHAnsi" w:cstheme="minorHAnsi"/>
                <w:b/>
              </w:rPr>
              <w:t>Gestión</w:t>
            </w:r>
            <w:r w:rsidR="003E0FF7" w:rsidRPr="009A5269">
              <w:rPr>
                <w:rFonts w:asciiTheme="minorHAnsi" w:hAnsiTheme="minorHAnsi" w:cstheme="minorHAnsi"/>
                <w:b/>
              </w:rPr>
              <w:t xml:space="preserve"> de la convivencia y novedades en la formación</w:t>
            </w:r>
          </w:p>
          <w:p w14:paraId="1FA3D504" w14:textId="77777777" w:rsidR="003E0FF7" w:rsidRDefault="003E0FF7" w:rsidP="003E0FF7">
            <w:pPr>
              <w:spacing w:line="276" w:lineRule="auto"/>
              <w:rPr>
                <w:rFonts w:asciiTheme="minorHAnsi" w:hAnsiTheme="minorHAnsi" w:cstheme="minorHAnsi"/>
                <w:bCs/>
              </w:rPr>
            </w:pPr>
          </w:p>
          <w:p w14:paraId="318CD10D" w14:textId="77777777" w:rsidR="00111369" w:rsidRDefault="00111369" w:rsidP="00111369">
            <w:pPr>
              <w:spacing w:line="276" w:lineRule="auto"/>
              <w:jc w:val="both"/>
              <w:rPr>
                <w:rFonts w:asciiTheme="minorHAnsi" w:hAnsiTheme="minorHAnsi" w:cstheme="minorHAnsi"/>
                <w:bCs/>
              </w:rPr>
            </w:pPr>
            <w:r>
              <w:rPr>
                <w:rFonts w:asciiTheme="minorHAnsi" w:hAnsiTheme="minorHAnsi" w:cstheme="minorHAnsi"/>
                <w:bCs/>
              </w:rPr>
              <w:t>Durante el periodo de formación correspondiente al mes de mayo, no se presentaron novedades con el proceso formativo, los aprendices atienden las indicaciones y actividades planteadas de forma activa y participativa</w:t>
            </w:r>
          </w:p>
          <w:p w14:paraId="023CA03D" w14:textId="77777777" w:rsidR="00111369" w:rsidRDefault="00111369" w:rsidP="00111369">
            <w:pPr>
              <w:spacing w:line="276" w:lineRule="auto"/>
              <w:jc w:val="both"/>
              <w:rPr>
                <w:rFonts w:asciiTheme="minorHAnsi" w:hAnsiTheme="minorHAnsi" w:cstheme="minorHAnsi"/>
                <w:bCs/>
              </w:rPr>
            </w:pPr>
            <w:r>
              <w:rPr>
                <w:rFonts w:asciiTheme="minorHAnsi" w:hAnsiTheme="minorHAnsi" w:cstheme="minorHAnsi"/>
                <w:bCs/>
              </w:rPr>
              <w:t>Hasta el corte de la formación no hay aprendices que apliquen para iniciar el proceso de recuperación.</w:t>
            </w:r>
          </w:p>
          <w:p w14:paraId="225810CB" w14:textId="77777777" w:rsidR="003E0FF7" w:rsidRDefault="003E0FF7" w:rsidP="003E0FF7">
            <w:pPr>
              <w:spacing w:line="276" w:lineRule="auto"/>
              <w:rPr>
                <w:rFonts w:asciiTheme="minorHAnsi" w:hAnsiTheme="minorHAnsi" w:cstheme="minorHAnsi"/>
                <w:bCs/>
              </w:rPr>
            </w:pPr>
          </w:p>
          <w:p w14:paraId="27890E18" w14:textId="5D1144D6" w:rsidR="003E0FF7" w:rsidRPr="007038B8" w:rsidRDefault="000A5B8B" w:rsidP="003E0FF7">
            <w:pPr>
              <w:spacing w:line="276" w:lineRule="auto"/>
              <w:rPr>
                <w:rFonts w:asciiTheme="minorHAnsi" w:hAnsiTheme="minorHAnsi" w:cstheme="minorHAnsi"/>
                <w:b/>
              </w:rPr>
            </w:pPr>
            <w:r w:rsidRPr="000A5B8B">
              <w:rPr>
                <w:rFonts w:asciiTheme="minorHAnsi" w:hAnsiTheme="minorHAnsi" w:cstheme="minorHAnsi"/>
                <w:b/>
              </w:rPr>
              <w:t>8</w:t>
            </w:r>
            <w:r w:rsidR="003E0FF7" w:rsidRPr="000A5B8B">
              <w:rPr>
                <w:rFonts w:asciiTheme="minorHAnsi" w:hAnsiTheme="minorHAnsi" w:cstheme="minorHAnsi"/>
                <w:b/>
              </w:rPr>
              <w:t>.3 Asistencias y registro fotográfico de la formación</w:t>
            </w:r>
          </w:p>
          <w:p w14:paraId="4FEE7A19" w14:textId="77777777" w:rsidR="003E0FF7" w:rsidRPr="007038B8" w:rsidRDefault="003E0FF7" w:rsidP="003E0FF7">
            <w:pPr>
              <w:spacing w:line="276" w:lineRule="auto"/>
              <w:rPr>
                <w:rFonts w:asciiTheme="minorHAnsi" w:hAnsiTheme="minorHAnsi" w:cstheme="minorHAnsi"/>
                <w:bCs/>
              </w:rPr>
            </w:pPr>
          </w:p>
          <w:p w14:paraId="0ACEE096" w14:textId="77777777" w:rsidR="003E0FF7" w:rsidRDefault="003E0FF7" w:rsidP="0DA1D2F7">
            <w:pPr>
              <w:spacing w:line="276" w:lineRule="auto"/>
              <w:jc w:val="both"/>
              <w:rPr>
                <w:rFonts w:asciiTheme="minorHAnsi" w:hAnsiTheme="minorHAnsi" w:cstheme="minorBidi"/>
              </w:rPr>
            </w:pPr>
            <w:r w:rsidRPr="0DA1D2F7">
              <w:rPr>
                <w:rFonts w:asciiTheme="minorHAnsi" w:hAnsiTheme="minorHAnsi" w:cstheme="minorBidi"/>
              </w:rPr>
              <w:t>Como complemento a lo anterior, además se incluyen los listados de asistencia y los registros fotográficos del presente periodo.</w:t>
            </w:r>
          </w:p>
          <w:p w14:paraId="095E3154" w14:textId="4668121B" w:rsidR="0DA1D2F7" w:rsidRDefault="0DA1D2F7" w:rsidP="0DA1D2F7">
            <w:pPr>
              <w:spacing w:line="276" w:lineRule="auto"/>
              <w:jc w:val="both"/>
              <w:rPr>
                <w:rFonts w:asciiTheme="minorHAnsi" w:hAnsiTheme="minorHAnsi" w:cstheme="minorBidi"/>
              </w:rPr>
            </w:pPr>
          </w:p>
          <w:p w14:paraId="5EA7AD0E" w14:textId="7F244078" w:rsidR="64106F76" w:rsidRDefault="64106F76" w:rsidP="0DA1D2F7">
            <w:pPr>
              <w:spacing w:line="276" w:lineRule="auto"/>
              <w:jc w:val="center"/>
            </w:pPr>
            <w:r>
              <w:rPr>
                <w:noProof/>
              </w:rPr>
              <w:lastRenderedPageBreak/>
              <w:drawing>
                <wp:inline distT="0" distB="0" distL="0" distR="0" wp14:anchorId="670EA5E8" wp14:editId="23D7CE8B">
                  <wp:extent cx="5268450" cy="3361520"/>
                  <wp:effectExtent l="0" t="0" r="0" b="0"/>
                  <wp:docPr id="191174197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741971" name="Picture 1911741971"/>
                          <pic:cNvPicPr/>
                        </pic:nvPicPr>
                        <pic:blipFill>
                          <a:blip r:embed="rId50">
                            <a:extLst>
                              <a:ext uri="{28A0092B-C50C-407E-A947-70E740481C1C}">
                                <a14:useLocalDpi xmlns:a14="http://schemas.microsoft.com/office/drawing/2010/main"/>
                              </a:ext>
                            </a:extLst>
                          </a:blip>
                          <a:stretch>
                            <a:fillRect/>
                          </a:stretch>
                        </pic:blipFill>
                        <pic:spPr>
                          <a:xfrm>
                            <a:off x="0" y="0"/>
                            <a:ext cx="5268450" cy="3361520"/>
                          </a:xfrm>
                          <a:prstGeom prst="rect">
                            <a:avLst/>
                          </a:prstGeom>
                        </pic:spPr>
                      </pic:pic>
                    </a:graphicData>
                  </a:graphic>
                </wp:inline>
              </w:drawing>
            </w:r>
          </w:p>
          <w:p w14:paraId="3D8A8341" w14:textId="77777777" w:rsidR="003E0FF7" w:rsidRDefault="003E0FF7" w:rsidP="0DA1D2F7">
            <w:pPr>
              <w:spacing w:line="276" w:lineRule="auto"/>
              <w:jc w:val="both"/>
              <w:rPr>
                <w:rFonts w:asciiTheme="minorHAnsi" w:hAnsiTheme="minorHAnsi" w:cstheme="minorBidi"/>
              </w:rPr>
            </w:pPr>
          </w:p>
          <w:p w14:paraId="3BC1F24A" w14:textId="144D3A7C" w:rsidR="00343113" w:rsidRDefault="64106F76" w:rsidP="0DA1D2F7">
            <w:pPr>
              <w:spacing w:line="276" w:lineRule="auto"/>
              <w:jc w:val="center"/>
            </w:pPr>
            <w:r>
              <w:rPr>
                <w:noProof/>
              </w:rPr>
              <w:drawing>
                <wp:inline distT="0" distB="0" distL="0" distR="0" wp14:anchorId="0EC65359" wp14:editId="2AD9D620">
                  <wp:extent cx="5237638" cy="3324225"/>
                  <wp:effectExtent l="0" t="0" r="0" b="0"/>
                  <wp:docPr id="173088349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883499" name="Picture 1730883499"/>
                          <pic:cNvPicPr/>
                        </pic:nvPicPr>
                        <pic:blipFill>
                          <a:blip r:embed="rId51">
                            <a:extLst>
                              <a:ext uri="{28A0092B-C50C-407E-A947-70E740481C1C}">
                                <a14:useLocalDpi xmlns:a14="http://schemas.microsoft.com/office/drawing/2010/main"/>
                              </a:ext>
                            </a:extLst>
                          </a:blip>
                          <a:stretch>
                            <a:fillRect/>
                          </a:stretch>
                        </pic:blipFill>
                        <pic:spPr>
                          <a:xfrm>
                            <a:off x="0" y="0"/>
                            <a:ext cx="5237638" cy="3324225"/>
                          </a:xfrm>
                          <a:prstGeom prst="rect">
                            <a:avLst/>
                          </a:prstGeom>
                        </pic:spPr>
                      </pic:pic>
                    </a:graphicData>
                  </a:graphic>
                </wp:inline>
              </w:drawing>
            </w:r>
          </w:p>
          <w:p w14:paraId="50C6E4B6" w14:textId="20526FE6" w:rsidR="00343113" w:rsidRDefault="00343113" w:rsidP="0DA1D2F7">
            <w:pPr>
              <w:spacing w:line="276" w:lineRule="auto"/>
              <w:jc w:val="center"/>
            </w:pPr>
          </w:p>
          <w:p w14:paraId="3F33FE53" w14:textId="2A5A5F2A" w:rsidR="00343113" w:rsidRDefault="07CD96C0" w:rsidP="0DA1D2F7">
            <w:pPr>
              <w:spacing w:line="276" w:lineRule="auto"/>
              <w:jc w:val="center"/>
            </w:pPr>
            <w:r>
              <w:rPr>
                <w:noProof/>
              </w:rPr>
              <w:lastRenderedPageBreak/>
              <w:drawing>
                <wp:inline distT="0" distB="0" distL="0" distR="0" wp14:anchorId="79FC395D" wp14:editId="14AD8796">
                  <wp:extent cx="5657850" cy="3762375"/>
                  <wp:effectExtent l="0" t="0" r="0" b="0"/>
                  <wp:docPr id="174580354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494896" name="Picture 414494896"/>
                          <pic:cNvPicPr/>
                        </pic:nvPicPr>
                        <pic:blipFill>
                          <a:blip r:embed="rId52">
                            <a:extLst>
                              <a:ext uri="{28A0092B-C50C-407E-A947-70E740481C1C}">
                                <a14:useLocalDpi xmlns:a14="http://schemas.microsoft.com/office/drawing/2010/main"/>
                              </a:ext>
                            </a:extLst>
                          </a:blip>
                          <a:stretch>
                            <a:fillRect/>
                          </a:stretch>
                        </pic:blipFill>
                        <pic:spPr>
                          <a:xfrm>
                            <a:off x="0" y="0"/>
                            <a:ext cx="5657850" cy="3762375"/>
                          </a:xfrm>
                          <a:prstGeom prst="rect">
                            <a:avLst/>
                          </a:prstGeom>
                        </pic:spPr>
                      </pic:pic>
                    </a:graphicData>
                  </a:graphic>
                </wp:inline>
              </w:drawing>
            </w:r>
          </w:p>
          <w:p w14:paraId="31A458C9" w14:textId="3F972A7B" w:rsidR="00343113" w:rsidRDefault="00343113" w:rsidP="0DA1D2F7">
            <w:pPr>
              <w:spacing w:line="276" w:lineRule="auto"/>
              <w:jc w:val="center"/>
            </w:pPr>
          </w:p>
          <w:p w14:paraId="56DCD4C5" w14:textId="77777777" w:rsidR="009A5269" w:rsidRDefault="009A5269" w:rsidP="0DA1D2F7">
            <w:pPr>
              <w:spacing w:line="276" w:lineRule="auto"/>
              <w:jc w:val="center"/>
            </w:pPr>
          </w:p>
          <w:p w14:paraId="2C30B691" w14:textId="77777777" w:rsidR="009A5269" w:rsidRDefault="009A5269" w:rsidP="0DA1D2F7">
            <w:pPr>
              <w:spacing w:line="276" w:lineRule="auto"/>
              <w:jc w:val="center"/>
            </w:pPr>
          </w:p>
          <w:p w14:paraId="228CAFC6" w14:textId="03727301" w:rsidR="009A5269" w:rsidRDefault="009A5269" w:rsidP="009A5269">
            <w:pPr>
              <w:spacing w:line="276" w:lineRule="auto"/>
              <w:rPr>
                <w:noProof/>
              </w:rPr>
            </w:pPr>
            <w:r w:rsidRPr="00670C8B">
              <w:rPr>
                <w:b/>
                <w:bCs/>
                <w:noProof/>
              </w:rPr>
              <w:t>2 Sesi</w:t>
            </w:r>
            <w:r>
              <w:rPr>
                <w:b/>
                <w:bCs/>
                <w:noProof/>
              </w:rPr>
              <w:t>ó</w:t>
            </w:r>
            <w:r w:rsidRPr="00670C8B">
              <w:rPr>
                <w:b/>
                <w:bCs/>
                <w:noProof/>
              </w:rPr>
              <w:t>n:</w:t>
            </w:r>
          </w:p>
          <w:p w14:paraId="526B8FA4" w14:textId="77777777" w:rsidR="009A5269" w:rsidRDefault="009A5269" w:rsidP="0DA1D2F7">
            <w:pPr>
              <w:spacing w:line="276" w:lineRule="auto"/>
              <w:jc w:val="center"/>
              <w:rPr>
                <w:noProof/>
              </w:rPr>
            </w:pPr>
          </w:p>
          <w:p w14:paraId="05F67373" w14:textId="0A3FF375" w:rsidR="00343113" w:rsidRDefault="0F1A4FDA" w:rsidP="0DA1D2F7">
            <w:pPr>
              <w:spacing w:line="276" w:lineRule="auto"/>
              <w:jc w:val="center"/>
            </w:pPr>
            <w:r>
              <w:rPr>
                <w:noProof/>
              </w:rPr>
              <w:drawing>
                <wp:inline distT="0" distB="0" distL="0" distR="0" wp14:anchorId="17E481D4" wp14:editId="7BD6EDDD">
                  <wp:extent cx="5219700" cy="2917408"/>
                  <wp:effectExtent l="0" t="0" r="0" b="0"/>
                  <wp:docPr id="38251631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516316" name="Picture 382516316"/>
                          <pic:cNvPicPr/>
                        </pic:nvPicPr>
                        <pic:blipFill>
                          <a:blip r:embed="rId53">
                            <a:extLst>
                              <a:ext uri="{28A0092B-C50C-407E-A947-70E740481C1C}">
                                <a14:useLocalDpi xmlns:a14="http://schemas.microsoft.com/office/drawing/2010/main"/>
                              </a:ext>
                            </a:extLst>
                          </a:blip>
                          <a:stretch>
                            <a:fillRect/>
                          </a:stretch>
                        </pic:blipFill>
                        <pic:spPr>
                          <a:xfrm>
                            <a:off x="0" y="0"/>
                            <a:ext cx="5219700" cy="2917408"/>
                          </a:xfrm>
                          <a:prstGeom prst="rect">
                            <a:avLst/>
                          </a:prstGeom>
                        </pic:spPr>
                      </pic:pic>
                    </a:graphicData>
                  </a:graphic>
                </wp:inline>
              </w:drawing>
            </w:r>
          </w:p>
          <w:p w14:paraId="7970D73E" w14:textId="51F18277" w:rsidR="0DA1D2F7" w:rsidRDefault="0DA1D2F7" w:rsidP="0DA1D2F7">
            <w:pPr>
              <w:spacing w:line="276" w:lineRule="auto"/>
              <w:jc w:val="center"/>
            </w:pPr>
          </w:p>
          <w:p w14:paraId="741F1367" w14:textId="34BF01CC" w:rsidR="0F1A4FDA" w:rsidRDefault="0F1A4FDA" w:rsidP="0DA1D2F7">
            <w:pPr>
              <w:spacing w:line="276" w:lineRule="auto"/>
              <w:jc w:val="center"/>
            </w:pPr>
            <w:r>
              <w:rPr>
                <w:noProof/>
              </w:rPr>
              <w:lastRenderedPageBreak/>
              <w:drawing>
                <wp:inline distT="0" distB="0" distL="0" distR="0" wp14:anchorId="7BC5DD1D" wp14:editId="0225C102">
                  <wp:extent cx="5167960" cy="3175598"/>
                  <wp:effectExtent l="0" t="0" r="0" b="0"/>
                  <wp:docPr id="85624454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244545" name="Picture 856244545"/>
                          <pic:cNvPicPr/>
                        </pic:nvPicPr>
                        <pic:blipFill>
                          <a:blip r:embed="rId54">
                            <a:extLst>
                              <a:ext uri="{28A0092B-C50C-407E-A947-70E740481C1C}">
                                <a14:useLocalDpi xmlns:a14="http://schemas.microsoft.com/office/drawing/2010/main"/>
                              </a:ext>
                            </a:extLst>
                          </a:blip>
                          <a:stretch>
                            <a:fillRect/>
                          </a:stretch>
                        </pic:blipFill>
                        <pic:spPr>
                          <a:xfrm>
                            <a:off x="0" y="0"/>
                            <a:ext cx="5167960" cy="3175598"/>
                          </a:xfrm>
                          <a:prstGeom prst="rect">
                            <a:avLst/>
                          </a:prstGeom>
                        </pic:spPr>
                      </pic:pic>
                    </a:graphicData>
                  </a:graphic>
                </wp:inline>
              </w:drawing>
            </w:r>
          </w:p>
          <w:p w14:paraId="6E273A3D" w14:textId="1D77B1A5" w:rsidR="0DA1D2F7" w:rsidRDefault="0DA1D2F7" w:rsidP="0DA1D2F7">
            <w:pPr>
              <w:spacing w:line="276" w:lineRule="auto"/>
              <w:rPr>
                <w:rFonts w:asciiTheme="minorHAnsi" w:hAnsiTheme="minorHAnsi" w:cstheme="minorBidi"/>
                <w:b/>
                <w:bCs/>
              </w:rPr>
            </w:pPr>
          </w:p>
          <w:p w14:paraId="52A1ED7B" w14:textId="727F3D2F" w:rsidR="0DA1D2F7" w:rsidRDefault="0DA1D2F7" w:rsidP="0DA1D2F7">
            <w:pPr>
              <w:spacing w:line="276" w:lineRule="auto"/>
            </w:pPr>
          </w:p>
          <w:p w14:paraId="6CB8F9D8" w14:textId="77C1E18B" w:rsidR="560ED800" w:rsidRDefault="560ED800" w:rsidP="0DA1D2F7">
            <w:pPr>
              <w:spacing w:line="276" w:lineRule="auto"/>
            </w:pPr>
            <w:r>
              <w:rPr>
                <w:noProof/>
              </w:rPr>
              <w:drawing>
                <wp:inline distT="0" distB="0" distL="0" distR="0" wp14:anchorId="6AD9E514" wp14:editId="3941794C">
                  <wp:extent cx="5657850" cy="3676650"/>
                  <wp:effectExtent l="0" t="0" r="0" b="0"/>
                  <wp:docPr id="73679624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796243" name="Picture 736796243"/>
                          <pic:cNvPicPr/>
                        </pic:nvPicPr>
                        <pic:blipFill>
                          <a:blip r:embed="rId55">
                            <a:extLst>
                              <a:ext uri="{28A0092B-C50C-407E-A947-70E740481C1C}">
                                <a14:useLocalDpi xmlns:a14="http://schemas.microsoft.com/office/drawing/2010/main"/>
                              </a:ext>
                            </a:extLst>
                          </a:blip>
                          <a:stretch>
                            <a:fillRect/>
                          </a:stretch>
                        </pic:blipFill>
                        <pic:spPr>
                          <a:xfrm>
                            <a:off x="0" y="0"/>
                            <a:ext cx="5657850" cy="3676650"/>
                          </a:xfrm>
                          <a:prstGeom prst="rect">
                            <a:avLst/>
                          </a:prstGeom>
                        </pic:spPr>
                      </pic:pic>
                    </a:graphicData>
                  </a:graphic>
                </wp:inline>
              </w:drawing>
            </w:r>
          </w:p>
          <w:p w14:paraId="1F5508C6" w14:textId="77777777" w:rsidR="00535E72" w:rsidRPr="00000BEC" w:rsidRDefault="00000BEC" w:rsidP="00535E72">
            <w:pPr>
              <w:spacing w:line="276" w:lineRule="auto"/>
              <w:rPr>
                <w:rFonts w:asciiTheme="minorHAnsi" w:hAnsiTheme="minorHAnsi" w:cstheme="minorHAnsi"/>
                <w:b/>
              </w:rPr>
            </w:pPr>
            <w:r w:rsidRPr="00000BEC">
              <w:rPr>
                <w:rFonts w:asciiTheme="minorHAnsi" w:hAnsiTheme="minorHAnsi" w:cstheme="minorHAnsi"/>
                <w:b/>
              </w:rPr>
              <w:t>-----------------------------</w:t>
            </w:r>
          </w:p>
          <w:p w14:paraId="000B2DA5" w14:textId="4E7DE0C0" w:rsidR="00000BEC" w:rsidRPr="00535E72" w:rsidRDefault="00B25C69" w:rsidP="008A3C33">
            <w:pPr>
              <w:rPr>
                <w:rFonts w:asciiTheme="minorHAnsi" w:hAnsiTheme="minorHAnsi" w:cstheme="minorHAnsi"/>
                <w:bCs/>
              </w:rPr>
            </w:pPr>
            <w:r>
              <w:rPr>
                <w:rFonts w:asciiTheme="minorHAnsi" w:hAnsiTheme="minorHAnsi" w:cstheme="minorHAnsi"/>
                <w:b/>
              </w:rPr>
              <w:t>Enlace a planes de sesió</w:t>
            </w:r>
            <w:r w:rsidRPr="008A3C33">
              <w:rPr>
                <w:rFonts w:asciiTheme="minorHAnsi" w:hAnsiTheme="minorHAnsi" w:cstheme="minorHAnsi"/>
                <w:b/>
              </w:rPr>
              <w:t xml:space="preserve">n: </w:t>
            </w:r>
            <w:r w:rsidRPr="008A3C33">
              <w:t>Planes de sesión</w:t>
            </w:r>
          </w:p>
        </w:tc>
      </w:tr>
      <w:tr w:rsidR="009539E4" w:rsidRPr="0002469C" w14:paraId="44DE25E8" w14:textId="77777777" w:rsidTr="009A5269">
        <w:trPr>
          <w:trHeight w:val="79"/>
        </w:trPr>
        <w:tc>
          <w:tcPr>
            <w:tcW w:w="9184" w:type="dxa"/>
            <w:gridSpan w:val="7"/>
          </w:tcPr>
          <w:p w14:paraId="5F61C562" w14:textId="4A1FA5B7" w:rsidR="009539E4" w:rsidRPr="0002469C" w:rsidRDefault="009539E4" w:rsidP="00540F50">
            <w:pPr>
              <w:spacing w:line="276" w:lineRule="auto"/>
              <w:jc w:val="center"/>
              <w:rPr>
                <w:rFonts w:asciiTheme="minorHAnsi" w:hAnsiTheme="minorHAnsi" w:cstheme="minorHAnsi"/>
                <w:b/>
              </w:rPr>
            </w:pPr>
            <w:r w:rsidRPr="0002469C">
              <w:rPr>
                <w:rFonts w:asciiTheme="minorHAnsi" w:hAnsiTheme="minorHAnsi" w:cstheme="minorHAnsi"/>
                <w:b/>
              </w:rPr>
              <w:lastRenderedPageBreak/>
              <w:t>CONCLUSIONES</w:t>
            </w:r>
          </w:p>
        </w:tc>
      </w:tr>
      <w:tr w:rsidR="009539E4" w:rsidRPr="0002469C" w14:paraId="569D981F" w14:textId="77777777" w:rsidTr="009A5269">
        <w:trPr>
          <w:trHeight w:val="794"/>
        </w:trPr>
        <w:tc>
          <w:tcPr>
            <w:tcW w:w="9184" w:type="dxa"/>
            <w:gridSpan w:val="7"/>
          </w:tcPr>
          <w:p w14:paraId="3D3C8A97" w14:textId="78D74155" w:rsidR="004861F4" w:rsidRPr="00540F50" w:rsidRDefault="009C2547" w:rsidP="0075405C">
            <w:pPr>
              <w:spacing w:line="276" w:lineRule="auto"/>
              <w:contextualSpacing/>
              <w:jc w:val="both"/>
              <w:rPr>
                <w:rFonts w:asciiTheme="minorHAnsi" w:hAnsiTheme="minorHAnsi" w:cstheme="minorHAnsi"/>
                <w:bCs/>
              </w:rPr>
            </w:pPr>
            <w:r>
              <w:rPr>
                <w:rFonts w:asciiTheme="minorHAnsi" w:hAnsiTheme="minorHAnsi" w:cstheme="minorHAnsi"/>
                <w:bCs/>
              </w:rPr>
              <w:lastRenderedPageBreak/>
              <w:t>Durante este periodo, la formación se dio de forma normal, sin novedades relevantes que afectaran el proceso, se espera que la IE continúe con el acompañamiento en las sesiones, y que por su gestión y seguimiento se logre el retorno a la formación de los aprendices registrados en formato de seguimiento y retención</w:t>
            </w:r>
          </w:p>
        </w:tc>
      </w:tr>
      <w:tr w:rsidR="009539E4" w:rsidRPr="0002469C" w14:paraId="50A31509" w14:textId="77777777" w:rsidTr="009A5269">
        <w:trPr>
          <w:trHeight w:val="326"/>
        </w:trPr>
        <w:tc>
          <w:tcPr>
            <w:tcW w:w="9184" w:type="dxa"/>
            <w:gridSpan w:val="7"/>
          </w:tcPr>
          <w:p w14:paraId="1C10EEBA" w14:textId="1B60B557" w:rsidR="009539E4" w:rsidRPr="0002469C" w:rsidRDefault="00267742" w:rsidP="00540F50">
            <w:pPr>
              <w:spacing w:line="276" w:lineRule="auto"/>
              <w:jc w:val="center"/>
              <w:rPr>
                <w:rFonts w:asciiTheme="minorHAnsi" w:hAnsiTheme="minorHAnsi" w:cstheme="minorHAnsi"/>
                <w:b/>
              </w:rPr>
            </w:pPr>
            <w:r>
              <w:rPr>
                <w:rFonts w:asciiTheme="minorHAnsi" w:hAnsiTheme="minorHAnsi" w:cstheme="minorHAnsi"/>
                <w:b/>
              </w:rPr>
              <w:t>ESTABLECIMIENTO Y ACEPTACIÓN DE COMPROMISOS</w:t>
            </w:r>
            <w:r w:rsidR="00BE6BAE">
              <w:rPr>
                <w:rFonts w:asciiTheme="minorHAnsi" w:hAnsiTheme="minorHAnsi" w:cstheme="minorHAnsi"/>
                <w:b/>
              </w:rPr>
              <w:t xml:space="preserve"> </w:t>
            </w:r>
          </w:p>
        </w:tc>
      </w:tr>
      <w:tr w:rsidR="00507F16" w:rsidRPr="0002469C" w14:paraId="7A192088" w14:textId="77777777" w:rsidTr="008A3C33">
        <w:trPr>
          <w:trHeight w:val="357"/>
        </w:trPr>
        <w:tc>
          <w:tcPr>
            <w:tcW w:w="2447" w:type="dxa"/>
          </w:tcPr>
          <w:p w14:paraId="134D9259" w14:textId="77777777" w:rsidR="009D57DC" w:rsidRPr="0002469C" w:rsidRDefault="009D57DC" w:rsidP="00540F50">
            <w:pPr>
              <w:spacing w:line="276" w:lineRule="auto"/>
              <w:jc w:val="center"/>
              <w:rPr>
                <w:rFonts w:asciiTheme="minorHAnsi" w:hAnsiTheme="minorHAnsi" w:cstheme="minorHAnsi"/>
                <w:b/>
              </w:rPr>
            </w:pPr>
            <w:r w:rsidRPr="0002469C">
              <w:rPr>
                <w:rFonts w:asciiTheme="minorHAnsi" w:hAnsiTheme="minorHAnsi" w:cstheme="minorHAnsi"/>
                <w:b/>
              </w:rPr>
              <w:t>ACTIVIDAD</w:t>
            </w:r>
            <w:r>
              <w:rPr>
                <w:rFonts w:asciiTheme="minorHAnsi" w:hAnsiTheme="minorHAnsi" w:cstheme="minorHAnsi"/>
                <w:b/>
              </w:rPr>
              <w:t xml:space="preserve"> /DECISIÓN</w:t>
            </w:r>
          </w:p>
        </w:tc>
        <w:tc>
          <w:tcPr>
            <w:tcW w:w="1522" w:type="dxa"/>
            <w:gridSpan w:val="2"/>
          </w:tcPr>
          <w:p w14:paraId="1B6ACE57" w14:textId="5A7BDD6A" w:rsidR="009D57DC" w:rsidRPr="0002469C" w:rsidRDefault="009D57DC" w:rsidP="00540F50">
            <w:pPr>
              <w:spacing w:line="276" w:lineRule="auto"/>
              <w:jc w:val="center"/>
              <w:rPr>
                <w:rFonts w:asciiTheme="minorHAnsi" w:hAnsiTheme="minorHAnsi" w:cstheme="minorHAnsi"/>
                <w:b/>
              </w:rPr>
            </w:pPr>
            <w:r w:rsidRPr="0002469C">
              <w:rPr>
                <w:rFonts w:asciiTheme="minorHAnsi" w:hAnsiTheme="minorHAnsi" w:cstheme="minorHAnsi"/>
                <w:b/>
              </w:rPr>
              <w:t>FECHA</w:t>
            </w:r>
          </w:p>
        </w:tc>
        <w:tc>
          <w:tcPr>
            <w:tcW w:w="2389" w:type="dxa"/>
            <w:gridSpan w:val="2"/>
          </w:tcPr>
          <w:p w14:paraId="6B7AB1CD" w14:textId="77777777" w:rsidR="009D57DC" w:rsidRPr="0002469C" w:rsidRDefault="009D57DC" w:rsidP="00540F50">
            <w:pPr>
              <w:spacing w:line="276" w:lineRule="auto"/>
              <w:jc w:val="center"/>
              <w:rPr>
                <w:rFonts w:asciiTheme="minorHAnsi" w:hAnsiTheme="minorHAnsi" w:cstheme="minorHAnsi"/>
                <w:b/>
              </w:rPr>
            </w:pPr>
            <w:r w:rsidRPr="0002469C">
              <w:rPr>
                <w:rFonts w:asciiTheme="minorHAnsi" w:hAnsiTheme="minorHAnsi" w:cstheme="minorHAnsi"/>
                <w:b/>
              </w:rPr>
              <w:t>RESPONSABLE</w:t>
            </w:r>
          </w:p>
        </w:tc>
        <w:tc>
          <w:tcPr>
            <w:tcW w:w="2826" w:type="dxa"/>
            <w:gridSpan w:val="2"/>
          </w:tcPr>
          <w:p w14:paraId="5D03E947" w14:textId="031D5A16" w:rsidR="009D57DC" w:rsidRPr="0002469C" w:rsidRDefault="006F44E5" w:rsidP="00540F50">
            <w:pPr>
              <w:spacing w:line="276" w:lineRule="auto"/>
              <w:jc w:val="center"/>
              <w:rPr>
                <w:rFonts w:asciiTheme="minorHAnsi" w:hAnsiTheme="minorHAnsi" w:cstheme="minorHAnsi"/>
                <w:b/>
              </w:rPr>
            </w:pPr>
            <w:r>
              <w:rPr>
                <w:rFonts w:asciiTheme="minorHAnsi" w:hAnsiTheme="minorHAnsi" w:cstheme="minorHAnsi"/>
                <w:b/>
              </w:rPr>
              <w:t>FIRMA</w:t>
            </w:r>
          </w:p>
        </w:tc>
      </w:tr>
      <w:tr w:rsidR="008B1FCA" w:rsidRPr="0002469C" w14:paraId="4CB09E3B" w14:textId="77777777" w:rsidTr="008A3C33">
        <w:trPr>
          <w:trHeight w:val="878"/>
        </w:trPr>
        <w:tc>
          <w:tcPr>
            <w:tcW w:w="2447" w:type="dxa"/>
          </w:tcPr>
          <w:p w14:paraId="77D27BE6" w14:textId="6E3B0159" w:rsidR="008B1FCA" w:rsidRPr="008A5F18" w:rsidRDefault="008B1FCA" w:rsidP="008B1FCA">
            <w:pPr>
              <w:spacing w:line="276" w:lineRule="auto"/>
              <w:rPr>
                <w:rFonts w:asciiTheme="minorHAnsi" w:hAnsiTheme="minorHAnsi" w:cstheme="minorHAnsi"/>
                <w:bCs/>
              </w:rPr>
            </w:pPr>
            <w:r>
              <w:rPr>
                <w:rFonts w:asciiTheme="minorHAnsi" w:hAnsiTheme="minorHAnsi" w:cstheme="minorHAnsi"/>
                <w:bCs/>
              </w:rPr>
              <w:t>Elaboración del acta</w:t>
            </w:r>
          </w:p>
        </w:tc>
        <w:tc>
          <w:tcPr>
            <w:tcW w:w="1522" w:type="dxa"/>
            <w:gridSpan w:val="2"/>
          </w:tcPr>
          <w:p w14:paraId="60E81675" w14:textId="1F9FBF62" w:rsidR="008B1FCA" w:rsidRPr="008B1FCA" w:rsidRDefault="0045750C" w:rsidP="008B1FCA">
            <w:pPr>
              <w:spacing w:line="276" w:lineRule="auto"/>
              <w:rPr>
                <w:rFonts w:asciiTheme="minorHAnsi" w:hAnsiTheme="minorHAnsi" w:cstheme="minorHAnsi"/>
                <w:b/>
              </w:rPr>
            </w:pPr>
            <w:r>
              <w:rPr>
                <w:rFonts w:asciiTheme="minorHAnsi" w:hAnsiTheme="minorHAnsi" w:cstheme="minorHAnsi"/>
                <w:b/>
              </w:rPr>
              <w:t>1</w:t>
            </w:r>
            <w:r w:rsidR="008A3C33">
              <w:rPr>
                <w:rFonts w:asciiTheme="minorHAnsi" w:hAnsiTheme="minorHAnsi" w:cstheme="minorHAnsi"/>
                <w:b/>
              </w:rPr>
              <w:t>3</w:t>
            </w:r>
            <w:r>
              <w:rPr>
                <w:rFonts w:asciiTheme="minorHAnsi" w:hAnsiTheme="minorHAnsi" w:cstheme="minorHAnsi"/>
                <w:b/>
              </w:rPr>
              <w:t>/5/2026</w:t>
            </w:r>
          </w:p>
        </w:tc>
        <w:tc>
          <w:tcPr>
            <w:tcW w:w="2389" w:type="dxa"/>
            <w:gridSpan w:val="2"/>
          </w:tcPr>
          <w:p w14:paraId="42B27E50" w14:textId="0ECFACA1" w:rsidR="008B1FCA" w:rsidRPr="005F1382" w:rsidRDefault="0045750C" w:rsidP="0DA1D2F7">
            <w:pPr>
              <w:spacing w:line="276" w:lineRule="auto"/>
              <w:rPr>
                <w:rFonts w:asciiTheme="minorHAnsi" w:hAnsiTheme="minorHAnsi" w:cstheme="minorBidi"/>
                <w:b/>
                <w:bCs/>
                <w:highlight w:val="yellow"/>
              </w:rPr>
            </w:pPr>
            <w:r w:rsidRPr="0DA1D2F7">
              <w:rPr>
                <w:rFonts w:asciiTheme="minorHAnsi" w:hAnsiTheme="minorHAnsi" w:cstheme="minorBidi"/>
              </w:rPr>
              <w:t xml:space="preserve">Claudia </w:t>
            </w:r>
            <w:r w:rsidR="5B4A62FF" w:rsidRPr="0DA1D2F7">
              <w:rPr>
                <w:rFonts w:ascii="Calibri" w:eastAsia="Calibri" w:hAnsi="Calibri" w:cs="Calibri"/>
              </w:rPr>
              <w:t xml:space="preserve">Sofía </w:t>
            </w:r>
            <w:r w:rsidRPr="0DA1D2F7">
              <w:rPr>
                <w:rFonts w:asciiTheme="minorHAnsi" w:hAnsiTheme="minorHAnsi" w:cstheme="minorBidi"/>
              </w:rPr>
              <w:t>Idrobo Cruz</w:t>
            </w:r>
          </w:p>
        </w:tc>
        <w:tc>
          <w:tcPr>
            <w:tcW w:w="2826" w:type="dxa"/>
            <w:gridSpan w:val="2"/>
          </w:tcPr>
          <w:p w14:paraId="54A4ADE9" w14:textId="080968E0" w:rsidR="008B1FCA" w:rsidRPr="008B1FCA" w:rsidRDefault="009A5269" w:rsidP="0DA1D2F7">
            <w:pPr>
              <w:spacing w:line="276" w:lineRule="auto"/>
              <w:rPr>
                <w:rFonts w:asciiTheme="minorHAnsi" w:hAnsiTheme="minorHAnsi" w:cstheme="minorBidi"/>
                <w:highlight w:val="yellow"/>
              </w:rPr>
            </w:pPr>
            <w:r>
              <w:rPr>
                <w:rFonts w:asciiTheme="minorHAnsi" w:hAnsiTheme="minorHAnsi" w:cstheme="minorBidi"/>
                <w:noProof/>
              </w:rPr>
              <w:drawing>
                <wp:inline distT="0" distB="0" distL="0" distR="0" wp14:anchorId="6C090A00" wp14:editId="1E8A0430">
                  <wp:extent cx="1190625" cy="273065"/>
                  <wp:effectExtent l="0" t="0" r="0" b="0"/>
                  <wp:docPr id="21456579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657968" name="Imagen 2145657968"/>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209035" cy="277287"/>
                          </a:xfrm>
                          <a:prstGeom prst="rect">
                            <a:avLst/>
                          </a:prstGeom>
                        </pic:spPr>
                      </pic:pic>
                    </a:graphicData>
                  </a:graphic>
                </wp:inline>
              </w:drawing>
            </w:r>
          </w:p>
        </w:tc>
      </w:tr>
      <w:tr w:rsidR="008B1FCA" w:rsidRPr="0002469C" w14:paraId="31021B78" w14:textId="77777777" w:rsidTr="008A3C33">
        <w:trPr>
          <w:trHeight w:val="878"/>
        </w:trPr>
        <w:tc>
          <w:tcPr>
            <w:tcW w:w="2447" w:type="dxa"/>
          </w:tcPr>
          <w:p w14:paraId="630B62B3" w14:textId="3E8C6A7A" w:rsidR="008B1FCA" w:rsidRPr="00540F50" w:rsidRDefault="008B1FCA" w:rsidP="008B1FCA">
            <w:pPr>
              <w:spacing w:line="276" w:lineRule="auto"/>
              <w:rPr>
                <w:rFonts w:asciiTheme="minorHAnsi" w:hAnsiTheme="minorHAnsi" w:cstheme="minorHAnsi"/>
                <w:bCs/>
              </w:rPr>
            </w:pPr>
            <w:r w:rsidRPr="008A5F18">
              <w:rPr>
                <w:rFonts w:asciiTheme="minorHAnsi" w:hAnsiTheme="minorHAnsi" w:cstheme="minorHAnsi"/>
                <w:bCs/>
              </w:rPr>
              <w:t>Adicionar a los aprendices que están pendientes.</w:t>
            </w:r>
          </w:p>
        </w:tc>
        <w:tc>
          <w:tcPr>
            <w:tcW w:w="1522" w:type="dxa"/>
            <w:gridSpan w:val="2"/>
          </w:tcPr>
          <w:p w14:paraId="3101F625" w14:textId="0C9B2DCA" w:rsidR="008B1FCA" w:rsidRPr="00540F50" w:rsidRDefault="0045750C" w:rsidP="008B1FCA">
            <w:pPr>
              <w:spacing w:line="276" w:lineRule="auto"/>
              <w:rPr>
                <w:rFonts w:asciiTheme="minorHAnsi" w:hAnsiTheme="minorHAnsi" w:cstheme="minorHAnsi"/>
                <w:bCs/>
              </w:rPr>
            </w:pPr>
            <w:r>
              <w:rPr>
                <w:rFonts w:asciiTheme="minorHAnsi" w:hAnsiTheme="minorHAnsi" w:cstheme="minorHAnsi"/>
                <w:bCs/>
              </w:rPr>
              <w:t>N/A</w:t>
            </w:r>
          </w:p>
        </w:tc>
        <w:tc>
          <w:tcPr>
            <w:tcW w:w="2389" w:type="dxa"/>
            <w:gridSpan w:val="2"/>
          </w:tcPr>
          <w:p w14:paraId="3191B47B" w14:textId="39992FB9" w:rsidR="008B1FCA" w:rsidRPr="00540F50" w:rsidRDefault="0045750C" w:rsidP="0DA1D2F7">
            <w:pPr>
              <w:spacing w:line="276" w:lineRule="auto"/>
              <w:rPr>
                <w:rFonts w:asciiTheme="minorHAnsi" w:hAnsiTheme="minorHAnsi" w:cstheme="minorBidi"/>
              </w:rPr>
            </w:pPr>
            <w:r w:rsidRPr="0DA1D2F7">
              <w:rPr>
                <w:rFonts w:asciiTheme="minorHAnsi" w:hAnsiTheme="minorHAnsi" w:cstheme="minorBidi"/>
              </w:rPr>
              <w:t>Claudia Sof</w:t>
            </w:r>
            <w:r w:rsidR="04D266EF" w:rsidRPr="0DA1D2F7">
              <w:rPr>
                <w:rFonts w:asciiTheme="minorHAnsi" w:hAnsiTheme="minorHAnsi" w:cstheme="minorBidi"/>
              </w:rPr>
              <w:t>í</w:t>
            </w:r>
            <w:r w:rsidRPr="0DA1D2F7">
              <w:rPr>
                <w:rFonts w:asciiTheme="minorHAnsi" w:hAnsiTheme="minorHAnsi" w:cstheme="minorBidi"/>
              </w:rPr>
              <w:t>a Idrobo Cruz</w:t>
            </w:r>
          </w:p>
        </w:tc>
        <w:tc>
          <w:tcPr>
            <w:tcW w:w="2826" w:type="dxa"/>
            <w:gridSpan w:val="2"/>
          </w:tcPr>
          <w:p w14:paraId="695D07D3" w14:textId="53D69B2F" w:rsidR="008B1FCA" w:rsidRPr="008B1FCA" w:rsidRDefault="009A5269" w:rsidP="0DA1D2F7">
            <w:pPr>
              <w:spacing w:line="276" w:lineRule="auto"/>
              <w:rPr>
                <w:rFonts w:asciiTheme="minorHAnsi" w:hAnsiTheme="minorHAnsi" w:cstheme="minorBidi"/>
                <w:highlight w:val="yellow"/>
              </w:rPr>
            </w:pPr>
            <w:r>
              <w:rPr>
                <w:rFonts w:asciiTheme="minorHAnsi" w:hAnsiTheme="minorHAnsi" w:cstheme="minorBidi"/>
                <w:noProof/>
              </w:rPr>
              <w:drawing>
                <wp:inline distT="0" distB="0" distL="0" distR="0" wp14:anchorId="6B0C4080" wp14:editId="3DFC9918">
                  <wp:extent cx="1190625" cy="273065"/>
                  <wp:effectExtent l="0" t="0" r="0" b="0"/>
                  <wp:docPr id="400240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657968" name="Imagen 2145657968"/>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209035" cy="277287"/>
                          </a:xfrm>
                          <a:prstGeom prst="rect">
                            <a:avLst/>
                          </a:prstGeom>
                        </pic:spPr>
                      </pic:pic>
                    </a:graphicData>
                  </a:graphic>
                </wp:inline>
              </w:drawing>
            </w:r>
          </w:p>
        </w:tc>
      </w:tr>
      <w:tr w:rsidR="008B1FCA" w:rsidRPr="0002469C" w14:paraId="0B827993" w14:textId="77777777" w:rsidTr="008A3C33">
        <w:trPr>
          <w:trHeight w:val="699"/>
        </w:trPr>
        <w:tc>
          <w:tcPr>
            <w:tcW w:w="2447" w:type="dxa"/>
          </w:tcPr>
          <w:p w14:paraId="1C62FDC8" w14:textId="2D135DB5" w:rsidR="008B1FCA" w:rsidRPr="00540F50" w:rsidRDefault="008B1FCA" w:rsidP="008B1FCA">
            <w:pPr>
              <w:spacing w:line="276" w:lineRule="auto"/>
              <w:rPr>
                <w:rFonts w:asciiTheme="minorHAnsi" w:hAnsiTheme="minorHAnsi" w:cstheme="minorHAnsi"/>
                <w:bCs/>
              </w:rPr>
            </w:pPr>
            <w:r>
              <w:rPr>
                <w:rFonts w:asciiTheme="minorHAnsi" w:hAnsiTheme="minorHAnsi" w:cstheme="minorHAnsi"/>
                <w:bCs/>
              </w:rPr>
              <w:t>Registrar posibles deserciones en el documento correspondiente</w:t>
            </w:r>
          </w:p>
        </w:tc>
        <w:tc>
          <w:tcPr>
            <w:tcW w:w="1522" w:type="dxa"/>
            <w:gridSpan w:val="2"/>
          </w:tcPr>
          <w:p w14:paraId="50F672A2" w14:textId="1A70F201" w:rsidR="008B1FCA" w:rsidRPr="00540F50" w:rsidRDefault="0045750C" w:rsidP="008B1FCA">
            <w:pPr>
              <w:spacing w:line="276" w:lineRule="auto"/>
              <w:rPr>
                <w:rFonts w:asciiTheme="minorHAnsi" w:hAnsiTheme="minorHAnsi" w:cstheme="minorHAnsi"/>
                <w:bCs/>
              </w:rPr>
            </w:pPr>
            <w:r>
              <w:rPr>
                <w:rFonts w:asciiTheme="minorHAnsi" w:hAnsiTheme="minorHAnsi" w:cstheme="minorHAnsi"/>
                <w:bCs/>
              </w:rPr>
              <w:t>5/5/2026</w:t>
            </w:r>
          </w:p>
        </w:tc>
        <w:tc>
          <w:tcPr>
            <w:tcW w:w="2389" w:type="dxa"/>
            <w:gridSpan w:val="2"/>
          </w:tcPr>
          <w:p w14:paraId="19989688" w14:textId="768E351C" w:rsidR="008B1FCA" w:rsidRPr="00540F50" w:rsidRDefault="0045750C" w:rsidP="0DA1D2F7">
            <w:pPr>
              <w:spacing w:line="276" w:lineRule="auto"/>
              <w:rPr>
                <w:rFonts w:asciiTheme="minorHAnsi" w:hAnsiTheme="minorHAnsi" w:cstheme="minorBidi"/>
              </w:rPr>
            </w:pPr>
            <w:r w:rsidRPr="0DA1D2F7">
              <w:rPr>
                <w:rFonts w:asciiTheme="minorHAnsi" w:hAnsiTheme="minorHAnsi" w:cstheme="minorBidi"/>
              </w:rPr>
              <w:t>Claudia Sof</w:t>
            </w:r>
            <w:r w:rsidR="4268A561" w:rsidRPr="0DA1D2F7">
              <w:rPr>
                <w:rFonts w:asciiTheme="minorHAnsi" w:hAnsiTheme="minorHAnsi" w:cstheme="minorBidi"/>
              </w:rPr>
              <w:t>í</w:t>
            </w:r>
            <w:r w:rsidRPr="0DA1D2F7">
              <w:rPr>
                <w:rFonts w:asciiTheme="minorHAnsi" w:hAnsiTheme="minorHAnsi" w:cstheme="minorBidi"/>
              </w:rPr>
              <w:t>a Idrobo Cruz</w:t>
            </w:r>
          </w:p>
        </w:tc>
        <w:tc>
          <w:tcPr>
            <w:tcW w:w="2826" w:type="dxa"/>
            <w:gridSpan w:val="2"/>
          </w:tcPr>
          <w:p w14:paraId="0DD3A58B" w14:textId="387596DA" w:rsidR="008B1FCA" w:rsidRPr="00540F50" w:rsidRDefault="009A5269" w:rsidP="0DA1D2F7">
            <w:pPr>
              <w:spacing w:line="276" w:lineRule="auto"/>
              <w:rPr>
                <w:rFonts w:asciiTheme="minorHAnsi" w:hAnsiTheme="minorHAnsi" w:cstheme="minorBidi"/>
                <w:highlight w:val="yellow"/>
              </w:rPr>
            </w:pPr>
            <w:r>
              <w:rPr>
                <w:rFonts w:asciiTheme="minorHAnsi" w:hAnsiTheme="minorHAnsi" w:cstheme="minorBidi"/>
                <w:noProof/>
              </w:rPr>
              <w:drawing>
                <wp:inline distT="0" distB="0" distL="0" distR="0" wp14:anchorId="1229049C" wp14:editId="5D2A61F3">
                  <wp:extent cx="1190625" cy="273065"/>
                  <wp:effectExtent l="0" t="0" r="0" b="0"/>
                  <wp:docPr id="12310981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657968" name="Imagen 2145657968"/>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209035" cy="277287"/>
                          </a:xfrm>
                          <a:prstGeom prst="rect">
                            <a:avLst/>
                          </a:prstGeom>
                        </pic:spPr>
                      </pic:pic>
                    </a:graphicData>
                  </a:graphic>
                </wp:inline>
              </w:drawing>
            </w:r>
          </w:p>
        </w:tc>
      </w:tr>
      <w:tr w:rsidR="008B1FCA" w:rsidRPr="0002469C" w14:paraId="172315C4" w14:textId="77777777" w:rsidTr="009A5269">
        <w:trPr>
          <w:trHeight w:val="266"/>
        </w:trPr>
        <w:tc>
          <w:tcPr>
            <w:tcW w:w="9184" w:type="dxa"/>
            <w:gridSpan w:val="7"/>
          </w:tcPr>
          <w:p w14:paraId="11B2E5B5" w14:textId="155223B6" w:rsidR="008B1FCA" w:rsidRPr="001300E3" w:rsidRDefault="008B1FCA" w:rsidP="008B1FCA">
            <w:pPr>
              <w:spacing w:line="276" w:lineRule="auto"/>
              <w:jc w:val="center"/>
              <w:rPr>
                <w:rFonts w:asciiTheme="minorHAnsi" w:hAnsiTheme="minorHAnsi" w:cstheme="minorHAnsi"/>
                <w:b/>
              </w:rPr>
            </w:pPr>
            <w:r>
              <w:rPr>
                <w:rFonts w:asciiTheme="minorHAnsi" w:hAnsiTheme="minorHAnsi" w:cstheme="minorHAnsi"/>
                <w:b/>
              </w:rPr>
              <w:t>ASISTENTES Y APROBACIÓN DECISIONES</w:t>
            </w:r>
          </w:p>
        </w:tc>
      </w:tr>
      <w:tr w:rsidR="000C1490" w:rsidRPr="0002469C" w14:paraId="09FFF920" w14:textId="77777777" w:rsidTr="009A5269">
        <w:trPr>
          <w:trHeight w:val="110"/>
        </w:trPr>
        <w:tc>
          <w:tcPr>
            <w:tcW w:w="2552" w:type="dxa"/>
            <w:gridSpan w:val="2"/>
          </w:tcPr>
          <w:p w14:paraId="3C085119" w14:textId="01D47454" w:rsidR="000C1490" w:rsidRDefault="000C1490" w:rsidP="008B1FCA">
            <w:pPr>
              <w:spacing w:line="276" w:lineRule="auto"/>
              <w:jc w:val="center"/>
              <w:rPr>
                <w:rFonts w:asciiTheme="minorHAnsi" w:hAnsiTheme="minorHAnsi" w:cstheme="minorHAnsi"/>
                <w:b/>
              </w:rPr>
            </w:pPr>
            <w:r>
              <w:rPr>
                <w:rFonts w:asciiTheme="minorHAnsi" w:hAnsiTheme="minorHAnsi" w:cstheme="minorHAnsi"/>
                <w:b/>
              </w:rPr>
              <w:t>NOMBRE</w:t>
            </w:r>
          </w:p>
        </w:tc>
        <w:tc>
          <w:tcPr>
            <w:tcW w:w="2976" w:type="dxa"/>
            <w:gridSpan w:val="2"/>
          </w:tcPr>
          <w:p w14:paraId="261C0852" w14:textId="44D1F3EB" w:rsidR="000C1490" w:rsidRDefault="000C1490" w:rsidP="008B1FCA">
            <w:pPr>
              <w:spacing w:line="276" w:lineRule="auto"/>
              <w:jc w:val="center"/>
              <w:rPr>
                <w:rFonts w:asciiTheme="minorHAnsi" w:hAnsiTheme="minorHAnsi" w:cstheme="minorHAnsi"/>
                <w:b/>
              </w:rPr>
            </w:pPr>
            <w:r>
              <w:rPr>
                <w:rFonts w:asciiTheme="minorHAnsi" w:hAnsiTheme="minorHAnsi" w:cstheme="minorHAnsi"/>
                <w:b/>
              </w:rPr>
              <w:t>DEPENDENCIA</w:t>
            </w:r>
          </w:p>
        </w:tc>
        <w:tc>
          <w:tcPr>
            <w:tcW w:w="1565" w:type="dxa"/>
            <w:gridSpan w:val="2"/>
          </w:tcPr>
          <w:p w14:paraId="50FB8552" w14:textId="61AF303A" w:rsidR="000C1490" w:rsidRDefault="000C1490" w:rsidP="008B1FCA">
            <w:pPr>
              <w:spacing w:line="276" w:lineRule="auto"/>
              <w:jc w:val="center"/>
              <w:rPr>
                <w:rFonts w:asciiTheme="minorHAnsi" w:hAnsiTheme="minorHAnsi" w:cstheme="minorHAnsi"/>
                <w:b/>
              </w:rPr>
            </w:pPr>
            <w:r>
              <w:rPr>
                <w:rFonts w:asciiTheme="minorHAnsi" w:hAnsiTheme="minorHAnsi" w:cstheme="minorHAnsi"/>
                <w:b/>
              </w:rPr>
              <w:t>Aprobación</w:t>
            </w:r>
          </w:p>
        </w:tc>
        <w:tc>
          <w:tcPr>
            <w:tcW w:w="2091" w:type="dxa"/>
          </w:tcPr>
          <w:p w14:paraId="7D8FA027" w14:textId="345E8ABD" w:rsidR="000C1490" w:rsidRDefault="000C1490" w:rsidP="008B1FCA">
            <w:pPr>
              <w:spacing w:line="276" w:lineRule="auto"/>
              <w:jc w:val="center"/>
              <w:rPr>
                <w:rFonts w:asciiTheme="minorHAnsi" w:hAnsiTheme="minorHAnsi" w:cstheme="minorHAnsi"/>
                <w:b/>
              </w:rPr>
            </w:pPr>
            <w:r>
              <w:rPr>
                <w:rFonts w:asciiTheme="minorHAnsi" w:hAnsiTheme="minorHAnsi" w:cstheme="minorHAnsi"/>
                <w:b/>
              </w:rPr>
              <w:t>FIRMA</w:t>
            </w:r>
          </w:p>
        </w:tc>
      </w:tr>
      <w:tr w:rsidR="000C1490" w:rsidRPr="0002469C" w14:paraId="3290E758" w14:textId="77777777" w:rsidTr="009A5269">
        <w:trPr>
          <w:trHeight w:val="693"/>
        </w:trPr>
        <w:tc>
          <w:tcPr>
            <w:tcW w:w="2552" w:type="dxa"/>
            <w:gridSpan w:val="2"/>
          </w:tcPr>
          <w:p w14:paraId="0E6A28CF" w14:textId="356A3275" w:rsidR="000C1490" w:rsidRPr="00797D9D" w:rsidRDefault="0045750C" w:rsidP="0DA1D2F7">
            <w:pPr>
              <w:spacing w:line="276" w:lineRule="auto"/>
              <w:jc w:val="center"/>
              <w:rPr>
                <w:rFonts w:asciiTheme="minorHAnsi" w:hAnsiTheme="minorHAnsi" w:cstheme="minorBidi"/>
              </w:rPr>
            </w:pPr>
            <w:r w:rsidRPr="0DA1D2F7">
              <w:rPr>
                <w:rFonts w:asciiTheme="minorHAnsi" w:hAnsiTheme="minorHAnsi" w:cstheme="minorBidi"/>
              </w:rPr>
              <w:t>Claudia Sof</w:t>
            </w:r>
            <w:r w:rsidR="5145EF6F" w:rsidRPr="0DA1D2F7">
              <w:rPr>
                <w:rFonts w:asciiTheme="minorHAnsi" w:hAnsiTheme="minorHAnsi" w:cstheme="minorBidi"/>
              </w:rPr>
              <w:t>í</w:t>
            </w:r>
            <w:r w:rsidRPr="0DA1D2F7">
              <w:rPr>
                <w:rFonts w:asciiTheme="minorHAnsi" w:hAnsiTheme="minorHAnsi" w:cstheme="minorBidi"/>
              </w:rPr>
              <w:t>a Idrobo Cruz</w:t>
            </w:r>
          </w:p>
        </w:tc>
        <w:tc>
          <w:tcPr>
            <w:tcW w:w="2976" w:type="dxa"/>
            <w:gridSpan w:val="2"/>
          </w:tcPr>
          <w:p w14:paraId="19AC35F6" w14:textId="18DDF51A" w:rsidR="000C1490" w:rsidRPr="00797D9D" w:rsidRDefault="000C1490" w:rsidP="000C1490">
            <w:pPr>
              <w:spacing w:line="276" w:lineRule="auto"/>
              <w:jc w:val="center"/>
              <w:rPr>
                <w:rFonts w:asciiTheme="minorHAnsi" w:hAnsiTheme="minorHAnsi" w:cstheme="minorHAnsi"/>
                <w:bCs/>
              </w:rPr>
            </w:pPr>
            <w:r w:rsidRPr="00797D9D">
              <w:rPr>
                <w:rFonts w:asciiTheme="minorHAnsi" w:hAnsiTheme="minorHAnsi" w:cstheme="minorHAnsi"/>
                <w:bCs/>
              </w:rPr>
              <w:t>Facilitador</w:t>
            </w:r>
            <w:r w:rsidR="0045750C">
              <w:rPr>
                <w:rFonts w:asciiTheme="minorHAnsi" w:hAnsiTheme="minorHAnsi" w:cstheme="minorHAnsi"/>
                <w:bCs/>
              </w:rPr>
              <w:t>a</w:t>
            </w:r>
            <w:r w:rsidRPr="00797D9D">
              <w:rPr>
                <w:rFonts w:asciiTheme="minorHAnsi" w:hAnsiTheme="minorHAnsi" w:cstheme="minorHAnsi"/>
                <w:bCs/>
              </w:rPr>
              <w:t xml:space="preserve"> línea de </w:t>
            </w:r>
            <w:r w:rsidR="0045750C">
              <w:rPr>
                <w:rFonts w:asciiTheme="minorHAnsi" w:hAnsiTheme="minorHAnsi" w:cstheme="minorHAnsi"/>
                <w:bCs/>
              </w:rPr>
              <w:t>Tecnologías virtuales</w:t>
            </w:r>
          </w:p>
        </w:tc>
        <w:tc>
          <w:tcPr>
            <w:tcW w:w="1565" w:type="dxa"/>
            <w:gridSpan w:val="2"/>
          </w:tcPr>
          <w:p w14:paraId="0C23800B" w14:textId="68DDCA3C" w:rsidR="000C1490" w:rsidRPr="000C1490" w:rsidRDefault="000C1490" w:rsidP="000C1490">
            <w:pPr>
              <w:spacing w:line="276" w:lineRule="auto"/>
              <w:jc w:val="center"/>
              <w:rPr>
                <w:rFonts w:asciiTheme="minorHAnsi" w:hAnsiTheme="minorHAnsi" w:cstheme="minorHAnsi"/>
                <w:bCs/>
              </w:rPr>
            </w:pPr>
            <w:r w:rsidRPr="000C1490">
              <w:rPr>
                <w:rFonts w:asciiTheme="minorHAnsi" w:hAnsiTheme="minorHAnsi" w:cstheme="minorHAnsi"/>
                <w:bCs/>
              </w:rPr>
              <w:t>Sí</w:t>
            </w:r>
          </w:p>
        </w:tc>
        <w:tc>
          <w:tcPr>
            <w:tcW w:w="2091" w:type="dxa"/>
          </w:tcPr>
          <w:p w14:paraId="7E9EF102" w14:textId="2EF72B68" w:rsidR="000C1490" w:rsidRDefault="009A5269" w:rsidP="000C1490">
            <w:pPr>
              <w:spacing w:line="276" w:lineRule="auto"/>
              <w:jc w:val="center"/>
              <w:rPr>
                <w:rFonts w:asciiTheme="minorHAnsi" w:hAnsiTheme="minorHAnsi" w:cstheme="minorHAnsi"/>
                <w:b/>
              </w:rPr>
            </w:pPr>
            <w:r>
              <w:rPr>
                <w:rFonts w:asciiTheme="minorHAnsi" w:hAnsiTheme="minorHAnsi" w:cstheme="minorBidi"/>
                <w:noProof/>
              </w:rPr>
              <w:drawing>
                <wp:inline distT="0" distB="0" distL="0" distR="0" wp14:anchorId="5B4907A7" wp14:editId="66A82F45">
                  <wp:extent cx="1190625" cy="273065"/>
                  <wp:effectExtent l="0" t="0" r="0" b="0"/>
                  <wp:docPr id="5124514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657968" name="Imagen 2145657968"/>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209035" cy="277287"/>
                          </a:xfrm>
                          <a:prstGeom prst="rect">
                            <a:avLst/>
                          </a:prstGeom>
                        </pic:spPr>
                      </pic:pic>
                    </a:graphicData>
                  </a:graphic>
                </wp:inline>
              </w:drawing>
            </w:r>
          </w:p>
        </w:tc>
      </w:tr>
      <w:tr w:rsidR="000C1490" w:rsidRPr="0002469C" w14:paraId="24006BFF" w14:textId="77777777" w:rsidTr="009A5269">
        <w:trPr>
          <w:trHeight w:val="693"/>
        </w:trPr>
        <w:tc>
          <w:tcPr>
            <w:tcW w:w="2552" w:type="dxa"/>
            <w:gridSpan w:val="2"/>
          </w:tcPr>
          <w:p w14:paraId="5E19F333" w14:textId="0ABDC008" w:rsidR="000C1490" w:rsidRPr="00797D9D" w:rsidRDefault="000C1490" w:rsidP="0DA1D2F7">
            <w:pPr>
              <w:spacing w:line="276" w:lineRule="auto"/>
              <w:jc w:val="center"/>
              <w:rPr>
                <w:rFonts w:asciiTheme="minorHAnsi" w:hAnsiTheme="minorHAnsi" w:cstheme="minorBidi"/>
              </w:rPr>
            </w:pPr>
            <w:r w:rsidRPr="0DA1D2F7">
              <w:rPr>
                <w:rFonts w:asciiTheme="minorHAnsi" w:hAnsiTheme="minorHAnsi" w:cstheme="minorBidi"/>
              </w:rPr>
              <w:t>Lida Deis</w:t>
            </w:r>
            <w:r w:rsidR="5F69A932" w:rsidRPr="0DA1D2F7">
              <w:rPr>
                <w:rFonts w:asciiTheme="minorHAnsi" w:hAnsiTheme="minorHAnsi" w:cstheme="minorBidi"/>
              </w:rPr>
              <w:t>y</w:t>
            </w:r>
            <w:r w:rsidRPr="0DA1D2F7">
              <w:rPr>
                <w:rFonts w:asciiTheme="minorHAnsi" w:hAnsiTheme="minorHAnsi" w:cstheme="minorBidi"/>
              </w:rPr>
              <w:t xml:space="preserve"> Vivas Leal</w:t>
            </w:r>
          </w:p>
        </w:tc>
        <w:tc>
          <w:tcPr>
            <w:tcW w:w="2976" w:type="dxa"/>
            <w:gridSpan w:val="2"/>
          </w:tcPr>
          <w:p w14:paraId="2493C944" w14:textId="63898C9D" w:rsidR="000C1490" w:rsidRPr="00797D9D" w:rsidRDefault="000C1490" w:rsidP="000C1490">
            <w:pPr>
              <w:spacing w:line="276" w:lineRule="auto"/>
              <w:jc w:val="center"/>
              <w:rPr>
                <w:rFonts w:asciiTheme="minorHAnsi" w:hAnsiTheme="minorHAnsi" w:cstheme="minorHAnsi"/>
                <w:bCs/>
              </w:rPr>
            </w:pPr>
            <w:r w:rsidRPr="00797D9D">
              <w:rPr>
                <w:rFonts w:asciiTheme="minorHAnsi" w:hAnsiTheme="minorHAnsi" w:cstheme="minorHAnsi"/>
                <w:bCs/>
              </w:rPr>
              <w:t>Orientadora Vocacional TA CCyS</w:t>
            </w:r>
          </w:p>
        </w:tc>
        <w:tc>
          <w:tcPr>
            <w:tcW w:w="1565" w:type="dxa"/>
            <w:gridSpan w:val="2"/>
          </w:tcPr>
          <w:p w14:paraId="12302888" w14:textId="1B149022" w:rsidR="000C1490" w:rsidRDefault="000C1490" w:rsidP="000C1490">
            <w:pPr>
              <w:spacing w:line="276" w:lineRule="auto"/>
              <w:jc w:val="center"/>
              <w:rPr>
                <w:rFonts w:asciiTheme="minorHAnsi" w:hAnsiTheme="minorHAnsi" w:cstheme="minorHAnsi"/>
                <w:b/>
              </w:rPr>
            </w:pPr>
            <w:r w:rsidRPr="000A5E91">
              <w:rPr>
                <w:rFonts w:asciiTheme="minorHAnsi" w:hAnsiTheme="minorHAnsi" w:cstheme="minorHAnsi"/>
                <w:bCs/>
              </w:rPr>
              <w:t>Sí</w:t>
            </w:r>
          </w:p>
        </w:tc>
        <w:tc>
          <w:tcPr>
            <w:tcW w:w="2091" w:type="dxa"/>
          </w:tcPr>
          <w:p w14:paraId="549CF218" w14:textId="28DBC563" w:rsidR="000C1490" w:rsidRDefault="000C1490" w:rsidP="000C1490">
            <w:pPr>
              <w:spacing w:line="276" w:lineRule="auto"/>
              <w:jc w:val="center"/>
              <w:rPr>
                <w:rFonts w:asciiTheme="minorHAnsi" w:hAnsiTheme="minorHAnsi" w:cstheme="minorHAnsi"/>
                <w:b/>
              </w:rPr>
            </w:pPr>
          </w:p>
        </w:tc>
      </w:tr>
      <w:tr w:rsidR="000C1490" w:rsidRPr="0002469C" w14:paraId="748416BD" w14:textId="77777777" w:rsidTr="009A5269">
        <w:trPr>
          <w:trHeight w:val="693"/>
        </w:trPr>
        <w:tc>
          <w:tcPr>
            <w:tcW w:w="2552" w:type="dxa"/>
            <w:gridSpan w:val="2"/>
          </w:tcPr>
          <w:p w14:paraId="40AAB69B" w14:textId="7A811233" w:rsidR="000C1490" w:rsidRPr="00797D9D" w:rsidRDefault="000C1490" w:rsidP="000C1490">
            <w:pPr>
              <w:spacing w:line="276" w:lineRule="auto"/>
              <w:jc w:val="center"/>
              <w:rPr>
                <w:rFonts w:asciiTheme="minorHAnsi" w:hAnsiTheme="minorHAnsi" w:cstheme="minorHAnsi"/>
                <w:bCs/>
              </w:rPr>
            </w:pPr>
            <w:r w:rsidRPr="00797D9D">
              <w:rPr>
                <w:rFonts w:asciiTheme="minorHAnsi" w:hAnsiTheme="minorHAnsi" w:cstheme="minorHAnsi"/>
                <w:bCs/>
              </w:rPr>
              <w:t>Juan Pablo Martínez Idrobo</w:t>
            </w:r>
          </w:p>
        </w:tc>
        <w:tc>
          <w:tcPr>
            <w:tcW w:w="2976" w:type="dxa"/>
            <w:gridSpan w:val="2"/>
          </w:tcPr>
          <w:p w14:paraId="702C3FEF" w14:textId="16AEA895" w:rsidR="000C1490" w:rsidRPr="00797D9D" w:rsidRDefault="000C1490" w:rsidP="000C1490">
            <w:pPr>
              <w:spacing w:line="276" w:lineRule="auto"/>
              <w:jc w:val="center"/>
              <w:rPr>
                <w:rFonts w:asciiTheme="minorHAnsi" w:hAnsiTheme="minorHAnsi" w:cstheme="minorHAnsi"/>
                <w:bCs/>
              </w:rPr>
            </w:pPr>
            <w:r w:rsidRPr="00797D9D">
              <w:rPr>
                <w:rFonts w:asciiTheme="minorHAnsi" w:hAnsiTheme="minorHAnsi" w:cstheme="minorHAnsi"/>
                <w:bCs/>
              </w:rPr>
              <w:t>Dinamizador de competitividad y desarrollo tecnológico productivo</w:t>
            </w:r>
            <w:r>
              <w:rPr>
                <w:rFonts w:asciiTheme="minorHAnsi" w:hAnsiTheme="minorHAnsi" w:cstheme="minorHAnsi"/>
                <w:bCs/>
              </w:rPr>
              <w:t xml:space="preserve"> CCyS</w:t>
            </w:r>
          </w:p>
        </w:tc>
        <w:tc>
          <w:tcPr>
            <w:tcW w:w="1565" w:type="dxa"/>
            <w:gridSpan w:val="2"/>
          </w:tcPr>
          <w:p w14:paraId="73DE0E69" w14:textId="7EEA3932" w:rsidR="000C1490" w:rsidRDefault="000C1490" w:rsidP="000C1490">
            <w:pPr>
              <w:spacing w:line="276" w:lineRule="auto"/>
              <w:jc w:val="center"/>
              <w:rPr>
                <w:rFonts w:asciiTheme="minorHAnsi" w:hAnsiTheme="minorHAnsi" w:cstheme="minorHAnsi"/>
                <w:b/>
              </w:rPr>
            </w:pPr>
            <w:r w:rsidRPr="000A5E91">
              <w:rPr>
                <w:rFonts w:asciiTheme="minorHAnsi" w:hAnsiTheme="minorHAnsi" w:cstheme="minorHAnsi"/>
                <w:bCs/>
              </w:rPr>
              <w:t>Sí</w:t>
            </w:r>
          </w:p>
        </w:tc>
        <w:tc>
          <w:tcPr>
            <w:tcW w:w="2091" w:type="dxa"/>
          </w:tcPr>
          <w:p w14:paraId="6C9D95AE" w14:textId="2E50FBF1" w:rsidR="000C1490" w:rsidRDefault="000C1490" w:rsidP="000C1490">
            <w:pPr>
              <w:spacing w:line="276" w:lineRule="auto"/>
              <w:jc w:val="center"/>
              <w:rPr>
                <w:rFonts w:asciiTheme="minorHAnsi" w:hAnsiTheme="minorHAnsi" w:cstheme="minorHAnsi"/>
                <w:b/>
              </w:rPr>
            </w:pPr>
          </w:p>
        </w:tc>
      </w:tr>
    </w:tbl>
    <w:p w14:paraId="1AC9C2AC" w14:textId="77777777" w:rsidR="0018698C" w:rsidRDefault="0018698C" w:rsidP="009539E4">
      <w:pPr>
        <w:pStyle w:val="Textoindependiente"/>
        <w:rPr>
          <w:rFonts w:asciiTheme="minorHAnsi" w:hAnsiTheme="minorHAnsi" w:cstheme="minorHAnsi"/>
          <w:b/>
          <w:sz w:val="20"/>
          <w:szCs w:val="20"/>
        </w:rPr>
      </w:pPr>
    </w:p>
    <w:sectPr w:rsidR="0018698C" w:rsidSect="00C862DB">
      <w:headerReference w:type="even" r:id="rId57"/>
      <w:headerReference w:type="default" r:id="rId58"/>
      <w:footerReference w:type="even" r:id="rId59"/>
      <w:footerReference w:type="default" r:id="rId60"/>
      <w:headerReference w:type="first" r:id="rId61"/>
      <w:footerReference w:type="first" r:id="rId62"/>
      <w:pgSz w:w="12240" w:h="15840"/>
      <w:pgMar w:top="1701" w:right="1134" w:bottom="1418" w:left="1701" w:header="709" w:footer="85"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JUAN PABLO MARTINEZ IDROBO" w:date="2026-05-02T11:29:00Z" w:initials="JPMI">
    <w:p w14:paraId="057B5508" w14:textId="77777777" w:rsidR="0062239D" w:rsidRDefault="00172484" w:rsidP="0062239D">
      <w:pPr>
        <w:pStyle w:val="Textocomentario"/>
      </w:pPr>
      <w:r>
        <w:rPr>
          <w:rStyle w:val="Refdecomentario"/>
        </w:rPr>
        <w:annotationRef/>
      </w:r>
      <w:r w:rsidR="0062239D">
        <w:t xml:space="preserve">PARA EL </w:t>
      </w:r>
      <w:r w:rsidR="0062239D">
        <w:rPr>
          <w:b/>
          <w:bCs/>
          <w:u w:val="single"/>
        </w:rPr>
        <w:t>NOMBRE DEL ARCHIVO</w:t>
      </w:r>
      <w:r w:rsidR="0062239D">
        <w:t xml:space="preserve"> por favor actualizar así:</w:t>
      </w:r>
    </w:p>
    <w:p w14:paraId="6779C9B4" w14:textId="77777777" w:rsidR="0062239D" w:rsidRDefault="0062239D" w:rsidP="0062239D">
      <w:pPr>
        <w:pStyle w:val="Textocomentario"/>
      </w:pPr>
    </w:p>
    <w:p w14:paraId="168424F4" w14:textId="77777777" w:rsidR="0062239D" w:rsidRDefault="0062239D" w:rsidP="0062239D">
      <w:pPr>
        <w:pStyle w:val="Textocomentario"/>
      </w:pPr>
      <w:r>
        <w:t xml:space="preserve">GOR-F-084 Acta </w:t>
      </w:r>
      <w:r>
        <w:rPr>
          <w:b/>
          <w:bCs/>
        </w:rPr>
        <w:t>XX (# del acta)</w:t>
      </w:r>
      <w:r>
        <w:t xml:space="preserve"> SEGUMIENTO FORMACIÓN TECNOACADEMIA Línea </w:t>
      </w:r>
      <w:r>
        <w:rPr>
          <w:b/>
          <w:bCs/>
        </w:rPr>
        <w:t>XX (abreviatura dos letras Ej. 3D)</w:t>
      </w:r>
      <w:r>
        <w:t xml:space="preserve"> </w:t>
      </w:r>
      <w:r>
        <w:rPr>
          <w:b/>
          <w:bCs/>
        </w:rPr>
        <w:t>Abril (actualizar según corresponda)</w:t>
      </w:r>
      <w:r>
        <w:t xml:space="preserve"> 2026</w:t>
      </w:r>
    </w:p>
  </w:comment>
  <w:comment w:id="1" w:author="JUAN PABLO MARTINEZ IDROBO" w:date="2026-05-02T10:24:00Z" w:initials="JPMI">
    <w:p w14:paraId="45A30918" w14:textId="77777777" w:rsidR="00343113" w:rsidRDefault="00343113">
      <w:pPr>
        <w:pStyle w:val="Textocomentario"/>
      </w:pPr>
      <w:r>
        <w:rPr>
          <w:rStyle w:val="Refdecomentario"/>
        </w:rPr>
        <w:annotationRef/>
      </w:r>
      <w:r>
        <w:t xml:space="preserve">Para el caso de las fichas abiertas/vacaciones o SdeI las nombramos de esa forma.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68424F4" w15:done="1"/>
  <w15:commentEx w15:paraId="45A3091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DA05EA4" w16cex:dateUtc="2026-05-02T16:29:00Z"/>
  <w16cex:commentExtensible w16cex:durableId="65482B47" w16cex:dateUtc="2026-05-02T15:2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68424F4" w16cid:durableId="2DA05EA4"/>
  <w16cid:commentId w16cid:paraId="45A30918" w16cid:durableId="65482B4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A544B7" w14:textId="77777777" w:rsidR="00832F50" w:rsidRDefault="00832F50" w:rsidP="008D404F">
      <w:r>
        <w:separator/>
      </w:r>
    </w:p>
  </w:endnote>
  <w:endnote w:type="continuationSeparator" w:id="0">
    <w:p w14:paraId="7546794D" w14:textId="77777777" w:rsidR="00832F50" w:rsidRDefault="00832F50" w:rsidP="008D40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Arial">
    <w:altName w:val="Calibri"/>
    <w:panose1 w:val="00000000000000000000"/>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altName w:val="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3ED2EE" w14:textId="21E8E1C6" w:rsidR="00A056CB" w:rsidRDefault="0017542B" w:rsidP="007436B9">
    <w:pPr>
      <w:pStyle w:val="Piedepgina"/>
      <w:ind w:right="360"/>
      <w:jc w:val="center"/>
      <w:rPr>
        <w:rFonts w:ascii="Calibri" w:hAnsi="Calibri" w:cs="Calibri"/>
      </w:rPr>
    </w:pPr>
    <w:r w:rsidRPr="004A54F2">
      <w:rPr>
        <w:rFonts w:ascii="Calibri" w:hAnsi="Calibri" w:cs="Calibri"/>
      </w:rPr>
      <w:t>GOR-F-0</w:t>
    </w:r>
    <w:r w:rsidR="006913FA">
      <w:rPr>
        <w:rFonts w:ascii="Calibri" w:hAnsi="Calibri" w:cs="Calibri"/>
      </w:rPr>
      <w:t>84</w:t>
    </w:r>
    <w:r w:rsidRPr="004A54F2">
      <w:rPr>
        <w:rFonts w:ascii="Calibri" w:hAnsi="Calibri" w:cs="Calibri"/>
      </w:rPr>
      <w:t>V01</w:t>
    </w:r>
  </w:p>
  <w:p w14:paraId="225C3B23" w14:textId="77777777" w:rsidR="004A54F2" w:rsidRPr="004A54F2" w:rsidRDefault="004A54F2" w:rsidP="007436B9">
    <w:pPr>
      <w:pStyle w:val="Piedepgina"/>
      <w:ind w:right="360"/>
      <w:jc w:val="center"/>
      <w:rPr>
        <w:rFonts w:ascii="Calibri" w:hAnsi="Calibri" w:cs="Calibri"/>
      </w:rPr>
    </w:pPr>
  </w:p>
  <w:p w14:paraId="32AA353E" w14:textId="77777777" w:rsidR="0017542B" w:rsidRDefault="0017542B" w:rsidP="0017542B">
    <w:pPr>
      <w:pStyle w:val="Piedepgina"/>
      <w:jc w:val="center"/>
      <w:rPr>
        <w:rFonts w:ascii="Calibri" w:hAnsi="Calibri"/>
        <w:sz w:val="18"/>
        <w:szCs w:val="18"/>
      </w:rPr>
    </w:pPr>
  </w:p>
  <w:p w14:paraId="3703354E" w14:textId="77777777" w:rsidR="0017542B" w:rsidRPr="0017542B" w:rsidRDefault="0017542B" w:rsidP="0017542B">
    <w:pPr>
      <w:pStyle w:val="Piedepgina"/>
      <w:jc w:val="center"/>
      <w:rPr>
        <w:rFonts w:ascii="Calibri" w:hAnsi="Calibri"/>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3250BF" w14:textId="52829043" w:rsidR="00A056CB" w:rsidRDefault="00B702CE" w:rsidP="007436B9">
    <w:pPr>
      <w:pStyle w:val="Piedepgina"/>
      <w:ind w:right="360"/>
      <w:jc w:val="center"/>
      <w:rPr>
        <w:rFonts w:ascii="Calibri" w:hAnsi="Calibri"/>
      </w:rPr>
    </w:pPr>
    <w:r w:rsidRPr="007436B9">
      <w:rPr>
        <w:rFonts w:ascii="Calibri" w:hAnsi="Calibri"/>
      </w:rPr>
      <w:t>G</w:t>
    </w:r>
    <w:r w:rsidR="002A26BA" w:rsidRPr="007436B9">
      <w:rPr>
        <w:rFonts w:ascii="Calibri" w:hAnsi="Calibri"/>
      </w:rPr>
      <w:t>OR</w:t>
    </w:r>
    <w:r w:rsidRPr="007436B9">
      <w:rPr>
        <w:rFonts w:ascii="Calibri" w:hAnsi="Calibri"/>
      </w:rPr>
      <w:t>-F-</w:t>
    </w:r>
    <w:r w:rsidR="00A056CB">
      <w:rPr>
        <w:rFonts w:ascii="Calibri" w:hAnsi="Calibri"/>
      </w:rPr>
      <w:t>0</w:t>
    </w:r>
    <w:r w:rsidR="006913FA">
      <w:rPr>
        <w:rFonts w:ascii="Calibri" w:hAnsi="Calibri"/>
      </w:rPr>
      <w:t>84</w:t>
    </w:r>
    <w:r w:rsidRPr="007436B9">
      <w:rPr>
        <w:rFonts w:ascii="Calibri" w:hAnsi="Calibri"/>
      </w:rPr>
      <w:t xml:space="preserve"> V0</w:t>
    </w:r>
    <w:r w:rsidR="000C1490">
      <w:rPr>
        <w:rFonts w:ascii="Calibri" w:hAnsi="Calibri"/>
      </w:rPr>
      <w:t>2</w:t>
    </w:r>
  </w:p>
  <w:p w14:paraId="43A41048" w14:textId="77777777" w:rsidR="004A54F2" w:rsidRPr="007436B9" w:rsidRDefault="004A54F2" w:rsidP="007436B9">
    <w:pPr>
      <w:pStyle w:val="Piedepgina"/>
      <w:ind w:right="360"/>
      <w:jc w:val="center"/>
      <w:rPr>
        <w:rFonts w:ascii="Calibri" w:hAnsi="Calibri"/>
      </w:rPr>
    </w:pPr>
  </w:p>
  <w:p w14:paraId="7C509224" w14:textId="77777777" w:rsidR="00A056CB" w:rsidRDefault="00A056CB" w:rsidP="002E7217">
    <w:pPr>
      <w:pStyle w:val="Piedepgina"/>
      <w:rPr>
        <w:rFonts w:ascii="Calibri" w:hAnsi="Calibri"/>
        <w:sz w:val="20"/>
        <w:szCs w:val="20"/>
      </w:rPr>
    </w:pPr>
  </w:p>
  <w:p w14:paraId="3A03585A" w14:textId="77777777" w:rsidR="00A056CB" w:rsidRPr="00794350" w:rsidRDefault="00A056CB" w:rsidP="002E7217">
    <w:pPr>
      <w:pStyle w:val="Piedepgina"/>
      <w:rPr>
        <w:color w:val="000000"/>
        <w:sz w:val="16"/>
        <w:szCs w:val="16"/>
        <w14:textFill>
          <w14:solidFill>
            <w14:srgbClr w14:val="000000">
              <w14:lumMod w14:val="75000"/>
            </w14:srgbClr>
          </w14:solidFill>
        </w14:textFill>
      </w:rPr>
    </w:pPr>
  </w:p>
  <w:p w14:paraId="2D61567A" w14:textId="77777777" w:rsidR="00A056CB" w:rsidRPr="00BF4537" w:rsidRDefault="00A056CB" w:rsidP="00BF4537">
    <w:pPr>
      <w:pStyle w:val="Piedepgina"/>
      <w:jc w:val="right"/>
      <w:rPr>
        <w:rFonts w:ascii="Calibri" w:hAnsi="Calibri"/>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97B8A8" w14:textId="76F26A64" w:rsidR="00A056CB" w:rsidRPr="00434089" w:rsidRDefault="00B702CE" w:rsidP="00DE21AC">
    <w:pPr>
      <w:pStyle w:val="Piedepgina"/>
      <w:jc w:val="center"/>
      <w:rPr>
        <w:sz w:val="16"/>
        <w:szCs w:val="16"/>
      </w:rPr>
    </w:pPr>
    <w:r w:rsidRPr="00434089">
      <w:rPr>
        <w:rFonts w:ascii="Calibri" w:hAnsi="Calibri"/>
        <w:sz w:val="16"/>
        <w:szCs w:val="16"/>
      </w:rPr>
      <w:t>GD-F-007 V0</w:t>
    </w:r>
    <w:r w:rsidR="00434089" w:rsidRPr="00434089">
      <w:rPr>
        <w:rFonts w:ascii="Calibri" w:hAnsi="Calibri"/>
        <w:sz w:val="16"/>
        <w:szCs w:val="16"/>
      </w:rPr>
      <w:t>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145B58" w14:textId="77777777" w:rsidR="00832F50" w:rsidRDefault="00832F50" w:rsidP="008D404F">
      <w:r>
        <w:separator/>
      </w:r>
    </w:p>
  </w:footnote>
  <w:footnote w:type="continuationSeparator" w:id="0">
    <w:p w14:paraId="20696BA4" w14:textId="77777777" w:rsidR="00832F50" w:rsidRDefault="00832F50" w:rsidP="008D40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B9481D" w14:textId="6B6B76C8" w:rsidR="00A056CB" w:rsidRDefault="002A26BA">
    <w:pPr>
      <w:pStyle w:val="Encabezado"/>
    </w:pPr>
    <w:r w:rsidRPr="001A74F0">
      <w:rPr>
        <w:noProof/>
        <w:lang w:eastAsia="es-CO"/>
      </w:rPr>
      <w:drawing>
        <wp:anchor distT="0" distB="0" distL="114300" distR="114300" simplePos="0" relativeHeight="251663360" behindDoc="0" locked="0" layoutInCell="1" allowOverlap="1" wp14:anchorId="14B8CCF9" wp14:editId="1B08FE1B">
          <wp:simplePos x="0" y="0"/>
          <wp:positionH relativeFrom="margin">
            <wp:align>center</wp:align>
          </wp:positionH>
          <wp:positionV relativeFrom="paragraph">
            <wp:posOffset>-635</wp:posOffset>
          </wp:positionV>
          <wp:extent cx="592455" cy="561340"/>
          <wp:effectExtent l="0" t="0" r="4445" b="0"/>
          <wp:wrapNone/>
          <wp:docPr id="1027043641" name="Imagen 102704364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592455" cy="56134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DD634" w14:textId="02273BBE" w:rsidR="00A056CB" w:rsidRDefault="008013AF" w:rsidP="002A26BA">
    <w:pPr>
      <w:pStyle w:val="Encabezado"/>
      <w:tabs>
        <w:tab w:val="clear" w:pos="8838"/>
        <w:tab w:val="left" w:pos="740"/>
        <w:tab w:val="center" w:pos="3168"/>
        <w:tab w:val="left" w:pos="5181"/>
      </w:tabs>
    </w:pPr>
    <w:r w:rsidRPr="001A74F0">
      <w:rPr>
        <w:noProof/>
        <w:lang w:eastAsia="es-CO"/>
      </w:rPr>
      <w:drawing>
        <wp:anchor distT="0" distB="0" distL="114300" distR="114300" simplePos="0" relativeHeight="251661312" behindDoc="0" locked="0" layoutInCell="1" allowOverlap="1" wp14:anchorId="55854288" wp14:editId="61A14028">
          <wp:simplePos x="0" y="0"/>
          <wp:positionH relativeFrom="margin">
            <wp:align>center</wp:align>
          </wp:positionH>
          <wp:positionV relativeFrom="paragraph">
            <wp:posOffset>3175</wp:posOffset>
          </wp:positionV>
          <wp:extent cx="592455" cy="561340"/>
          <wp:effectExtent l="0" t="0" r="4445" b="0"/>
          <wp:wrapNone/>
          <wp:docPr id="1438627858" name="Imagen 143862785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592455" cy="561340"/>
                  </a:xfrm>
                  <a:prstGeom prst="rect">
                    <a:avLst/>
                  </a:prstGeom>
                </pic:spPr>
              </pic:pic>
            </a:graphicData>
          </a:graphic>
          <wp14:sizeRelH relativeFrom="page">
            <wp14:pctWidth>0</wp14:pctWidth>
          </wp14:sizeRelH>
          <wp14:sizeRelV relativeFrom="page">
            <wp14:pctHeight>0</wp14:pctHeight>
          </wp14:sizeRelV>
        </wp:anchor>
      </w:drawing>
    </w:r>
    <w:r w:rsidR="008D404F">
      <w:tab/>
    </w:r>
    <w:r w:rsidR="002A26BA">
      <w:tab/>
    </w:r>
    <w:r w:rsidR="008D404F">
      <w:tab/>
    </w:r>
    <w:r w:rsidR="008D404F">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9533DA" w14:textId="3EA7F8C2" w:rsidR="00A056CB" w:rsidRDefault="00B702CE" w:rsidP="009539E4">
    <w:pPr>
      <w:pStyle w:val="Encabezado"/>
    </w:pPr>
    <w:r>
      <w:rPr>
        <w:noProof/>
        <w:lang w:val="es-CO" w:eastAsia="es-CO"/>
      </w:rPr>
      <w:drawing>
        <wp:anchor distT="0" distB="0" distL="114300" distR="114300" simplePos="0" relativeHeight="251659264" behindDoc="0" locked="0" layoutInCell="1" allowOverlap="1" wp14:anchorId="25FFB6E2" wp14:editId="00F012DD">
          <wp:simplePos x="0" y="0"/>
          <wp:positionH relativeFrom="margin">
            <wp:posOffset>3757295</wp:posOffset>
          </wp:positionH>
          <wp:positionV relativeFrom="paragraph">
            <wp:posOffset>-288290</wp:posOffset>
          </wp:positionV>
          <wp:extent cx="561975" cy="514350"/>
          <wp:effectExtent l="0" t="0" r="9525" b="0"/>
          <wp:wrapThrough wrapText="bothSides">
            <wp:wrapPolygon edited="0">
              <wp:start x="7322" y="0"/>
              <wp:lineTo x="0" y="5600"/>
              <wp:lineTo x="0" y="11200"/>
              <wp:lineTo x="3661" y="12800"/>
              <wp:lineTo x="2197" y="16800"/>
              <wp:lineTo x="2197" y="20000"/>
              <wp:lineTo x="3661" y="20800"/>
              <wp:lineTo x="17573" y="20800"/>
              <wp:lineTo x="19037" y="20000"/>
              <wp:lineTo x="19037" y="16000"/>
              <wp:lineTo x="16841" y="12800"/>
              <wp:lineTo x="21234" y="11200"/>
              <wp:lineTo x="21234" y="6400"/>
              <wp:lineTo x="13180" y="0"/>
              <wp:lineTo x="7322" y="0"/>
            </wp:wrapPolygon>
          </wp:wrapThrough>
          <wp:docPr id="1964575369" name="Imagen 1964575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email">
                    <a:extLst>
                      <a:ext uri="{28A0092B-C50C-407E-A947-70E740481C1C}">
                        <a14:useLocalDpi xmlns:a14="http://schemas.microsoft.com/office/drawing/2010/main"/>
                      </a:ext>
                    </a:extLst>
                  </a:blip>
                  <a:srcRect/>
                  <a:stretch>
                    <a:fillRect/>
                  </a:stretch>
                </pic:blipFill>
                <pic:spPr bwMode="auto">
                  <a:xfrm>
                    <a:off x="0" y="0"/>
                    <a:ext cx="561975" cy="5143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539E4">
      <w:rPr>
        <w:noProof/>
        <w:lang w:val="es-CO" w:eastAsia="es-CO"/>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D7119E"/>
    <w:multiLevelType w:val="hybridMultilevel"/>
    <w:tmpl w:val="2318C6EE"/>
    <w:lvl w:ilvl="0" w:tplc="452E8662">
      <w:start w:val="1"/>
      <w:numFmt w:val="decimal"/>
      <w:lvlText w:val="%1)"/>
      <w:lvlJc w:val="left"/>
      <w:pPr>
        <w:ind w:left="1080" w:hanging="360"/>
      </w:pPr>
    </w:lvl>
    <w:lvl w:ilvl="1" w:tplc="D29892D4">
      <w:start w:val="1"/>
      <w:numFmt w:val="lowerLetter"/>
      <w:lvlText w:val="%2."/>
      <w:lvlJc w:val="left"/>
      <w:pPr>
        <w:ind w:left="1800" w:hanging="360"/>
      </w:pPr>
    </w:lvl>
    <w:lvl w:ilvl="2" w:tplc="7A407DF2">
      <w:start w:val="1"/>
      <w:numFmt w:val="lowerRoman"/>
      <w:lvlText w:val="%3."/>
      <w:lvlJc w:val="right"/>
      <w:pPr>
        <w:ind w:left="2520" w:hanging="180"/>
      </w:pPr>
    </w:lvl>
    <w:lvl w:ilvl="3" w:tplc="43D6DEC8">
      <w:start w:val="1"/>
      <w:numFmt w:val="decimal"/>
      <w:lvlText w:val="%4."/>
      <w:lvlJc w:val="left"/>
      <w:pPr>
        <w:ind w:left="3240" w:hanging="360"/>
      </w:pPr>
    </w:lvl>
    <w:lvl w:ilvl="4" w:tplc="37B0AB40">
      <w:start w:val="1"/>
      <w:numFmt w:val="lowerLetter"/>
      <w:lvlText w:val="%5."/>
      <w:lvlJc w:val="left"/>
      <w:pPr>
        <w:ind w:left="3960" w:hanging="360"/>
      </w:pPr>
    </w:lvl>
    <w:lvl w:ilvl="5" w:tplc="2F1A4D00">
      <w:start w:val="1"/>
      <w:numFmt w:val="lowerRoman"/>
      <w:lvlText w:val="%6."/>
      <w:lvlJc w:val="right"/>
      <w:pPr>
        <w:ind w:left="4680" w:hanging="180"/>
      </w:pPr>
    </w:lvl>
    <w:lvl w:ilvl="6" w:tplc="60DEBF84">
      <w:start w:val="1"/>
      <w:numFmt w:val="decimal"/>
      <w:lvlText w:val="%7."/>
      <w:lvlJc w:val="left"/>
      <w:pPr>
        <w:ind w:left="5400" w:hanging="360"/>
      </w:pPr>
    </w:lvl>
    <w:lvl w:ilvl="7" w:tplc="B7CEF1A6">
      <w:start w:val="1"/>
      <w:numFmt w:val="lowerLetter"/>
      <w:lvlText w:val="%8."/>
      <w:lvlJc w:val="left"/>
      <w:pPr>
        <w:ind w:left="6120" w:hanging="360"/>
      </w:pPr>
    </w:lvl>
    <w:lvl w:ilvl="8" w:tplc="F6D8891C">
      <w:start w:val="1"/>
      <w:numFmt w:val="lowerRoman"/>
      <w:lvlText w:val="%9."/>
      <w:lvlJc w:val="right"/>
      <w:pPr>
        <w:ind w:left="6840" w:hanging="180"/>
      </w:pPr>
    </w:lvl>
  </w:abstractNum>
  <w:abstractNum w:abstractNumId="1" w15:restartNumberingAfterBreak="0">
    <w:nsid w:val="2038B094"/>
    <w:multiLevelType w:val="hybridMultilevel"/>
    <w:tmpl w:val="76109F40"/>
    <w:lvl w:ilvl="0" w:tplc="D2E637A6">
      <w:start w:val="1"/>
      <w:numFmt w:val="decimal"/>
      <w:lvlText w:val="%1."/>
      <w:lvlJc w:val="left"/>
      <w:pPr>
        <w:ind w:left="720" w:hanging="360"/>
      </w:pPr>
      <w:rPr>
        <w:rFonts w:ascii="Calibri,Arial" w:hAnsi="Calibri,Arial" w:hint="default"/>
      </w:rPr>
    </w:lvl>
    <w:lvl w:ilvl="1" w:tplc="5FAA90D0">
      <w:start w:val="1"/>
      <w:numFmt w:val="lowerLetter"/>
      <w:lvlText w:val="%2."/>
      <w:lvlJc w:val="left"/>
      <w:pPr>
        <w:ind w:left="1440" w:hanging="360"/>
      </w:pPr>
    </w:lvl>
    <w:lvl w:ilvl="2" w:tplc="F14695DA">
      <w:start w:val="1"/>
      <w:numFmt w:val="lowerRoman"/>
      <w:lvlText w:val="%3."/>
      <w:lvlJc w:val="right"/>
      <w:pPr>
        <w:ind w:left="2160" w:hanging="180"/>
      </w:pPr>
    </w:lvl>
    <w:lvl w:ilvl="3" w:tplc="50229950">
      <w:start w:val="1"/>
      <w:numFmt w:val="decimal"/>
      <w:lvlText w:val="%4."/>
      <w:lvlJc w:val="left"/>
      <w:pPr>
        <w:ind w:left="2880" w:hanging="360"/>
      </w:pPr>
    </w:lvl>
    <w:lvl w:ilvl="4" w:tplc="24065860">
      <w:start w:val="1"/>
      <w:numFmt w:val="lowerLetter"/>
      <w:lvlText w:val="%5."/>
      <w:lvlJc w:val="left"/>
      <w:pPr>
        <w:ind w:left="3600" w:hanging="360"/>
      </w:pPr>
    </w:lvl>
    <w:lvl w:ilvl="5" w:tplc="EDA436B4">
      <w:start w:val="1"/>
      <w:numFmt w:val="lowerRoman"/>
      <w:lvlText w:val="%6."/>
      <w:lvlJc w:val="right"/>
      <w:pPr>
        <w:ind w:left="4320" w:hanging="180"/>
      </w:pPr>
    </w:lvl>
    <w:lvl w:ilvl="6" w:tplc="28F47CDE">
      <w:start w:val="1"/>
      <w:numFmt w:val="decimal"/>
      <w:lvlText w:val="%7."/>
      <w:lvlJc w:val="left"/>
      <w:pPr>
        <w:ind w:left="5040" w:hanging="360"/>
      </w:pPr>
    </w:lvl>
    <w:lvl w:ilvl="7" w:tplc="EE282816">
      <w:start w:val="1"/>
      <w:numFmt w:val="lowerLetter"/>
      <w:lvlText w:val="%8."/>
      <w:lvlJc w:val="left"/>
      <w:pPr>
        <w:ind w:left="5760" w:hanging="360"/>
      </w:pPr>
    </w:lvl>
    <w:lvl w:ilvl="8" w:tplc="1E8E89A4">
      <w:start w:val="1"/>
      <w:numFmt w:val="lowerRoman"/>
      <w:lvlText w:val="%9."/>
      <w:lvlJc w:val="right"/>
      <w:pPr>
        <w:ind w:left="6480" w:hanging="180"/>
      </w:pPr>
    </w:lvl>
  </w:abstractNum>
  <w:abstractNum w:abstractNumId="2" w15:restartNumberingAfterBreak="0">
    <w:nsid w:val="23371EBA"/>
    <w:multiLevelType w:val="hybridMultilevel"/>
    <w:tmpl w:val="1B9C7D3E"/>
    <w:lvl w:ilvl="0" w:tplc="FFFFFFFF">
      <w:start w:val="1"/>
      <w:numFmt w:val="decimal"/>
      <w:lvlText w:val="%1."/>
      <w:lvlJc w:val="left"/>
      <w:pPr>
        <w:ind w:left="720" w:hanging="360"/>
      </w:pPr>
      <w:rPr>
        <w:rFonts w:hint="default"/>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24C55C17"/>
    <w:multiLevelType w:val="hybridMultilevel"/>
    <w:tmpl w:val="87345AD4"/>
    <w:lvl w:ilvl="0" w:tplc="240A0011">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26C93503"/>
    <w:multiLevelType w:val="hybridMultilevel"/>
    <w:tmpl w:val="28AA5520"/>
    <w:lvl w:ilvl="0" w:tplc="0C0A000D">
      <w:start w:val="1"/>
      <w:numFmt w:val="bullet"/>
      <w:lvlText w:val=""/>
      <w:lvlJc w:val="left"/>
      <w:pPr>
        <w:ind w:left="720" w:hanging="360"/>
      </w:pPr>
      <w:rPr>
        <w:rFonts w:ascii="Wingdings" w:hAnsi="Wingding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3434705D"/>
    <w:multiLevelType w:val="hybridMultilevel"/>
    <w:tmpl w:val="F88CC1B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38461119"/>
    <w:multiLevelType w:val="hybridMultilevel"/>
    <w:tmpl w:val="4E48A310"/>
    <w:lvl w:ilvl="0" w:tplc="240A0011">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3A4B1515"/>
    <w:multiLevelType w:val="hybridMultilevel"/>
    <w:tmpl w:val="0678ADC4"/>
    <w:lvl w:ilvl="0" w:tplc="6DC22202">
      <w:start w:val="1"/>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8" w15:restartNumberingAfterBreak="0">
    <w:nsid w:val="3BB6771B"/>
    <w:multiLevelType w:val="hybridMultilevel"/>
    <w:tmpl w:val="1B9C7D3E"/>
    <w:lvl w:ilvl="0" w:tplc="FFFFFFFF">
      <w:start w:val="1"/>
      <w:numFmt w:val="decimal"/>
      <w:lvlText w:val="%1."/>
      <w:lvlJc w:val="left"/>
      <w:pPr>
        <w:ind w:left="720" w:hanging="360"/>
      </w:pPr>
      <w:rPr>
        <w:rFonts w:hint="default"/>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4C9E1932"/>
    <w:multiLevelType w:val="hybridMultilevel"/>
    <w:tmpl w:val="3D869388"/>
    <w:lvl w:ilvl="0" w:tplc="240A0011">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4E64072E"/>
    <w:multiLevelType w:val="hybridMultilevel"/>
    <w:tmpl w:val="1B9C7D3E"/>
    <w:lvl w:ilvl="0" w:tplc="FFFFFFFF">
      <w:start w:val="1"/>
      <w:numFmt w:val="decimal"/>
      <w:lvlText w:val="%1."/>
      <w:lvlJc w:val="left"/>
      <w:pPr>
        <w:ind w:left="720" w:hanging="360"/>
      </w:pPr>
      <w:rPr>
        <w:rFonts w:hint="default"/>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60893A4A"/>
    <w:multiLevelType w:val="hybridMultilevel"/>
    <w:tmpl w:val="1B9C7D3E"/>
    <w:lvl w:ilvl="0" w:tplc="4CBAEAB6">
      <w:start w:val="1"/>
      <w:numFmt w:val="decimal"/>
      <w:lvlText w:val="%1."/>
      <w:lvlJc w:val="left"/>
      <w:pPr>
        <w:ind w:left="720" w:hanging="360"/>
      </w:pPr>
      <w:rPr>
        <w:rFonts w:hint="default"/>
        <w:b/>
        <w:bCs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60ED3CCE"/>
    <w:multiLevelType w:val="hybridMultilevel"/>
    <w:tmpl w:val="FABEF2F2"/>
    <w:lvl w:ilvl="0" w:tplc="FFFFFFF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7B332442"/>
    <w:multiLevelType w:val="hybridMultilevel"/>
    <w:tmpl w:val="6DB8B41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218201251">
    <w:abstractNumId w:val="1"/>
  </w:num>
  <w:num w:numId="2" w16cid:durableId="2079550716">
    <w:abstractNumId w:val="0"/>
  </w:num>
  <w:num w:numId="3" w16cid:durableId="523326116">
    <w:abstractNumId w:val="4"/>
  </w:num>
  <w:num w:numId="4" w16cid:durableId="439448526">
    <w:abstractNumId w:val="5"/>
  </w:num>
  <w:num w:numId="5" w16cid:durableId="1538466571">
    <w:abstractNumId w:val="11"/>
  </w:num>
  <w:num w:numId="6" w16cid:durableId="1509369551">
    <w:abstractNumId w:val="9"/>
  </w:num>
  <w:num w:numId="7" w16cid:durableId="2112820999">
    <w:abstractNumId w:val="2"/>
  </w:num>
  <w:num w:numId="8" w16cid:durableId="348875621">
    <w:abstractNumId w:val="8"/>
  </w:num>
  <w:num w:numId="9" w16cid:durableId="564686993">
    <w:abstractNumId w:val="10"/>
  </w:num>
  <w:num w:numId="10" w16cid:durableId="1797870377">
    <w:abstractNumId w:val="13"/>
  </w:num>
  <w:num w:numId="11" w16cid:durableId="676999357">
    <w:abstractNumId w:val="12"/>
  </w:num>
  <w:num w:numId="12" w16cid:durableId="765997000">
    <w:abstractNumId w:val="7"/>
  </w:num>
  <w:num w:numId="13" w16cid:durableId="540166369">
    <w:abstractNumId w:val="6"/>
  </w:num>
  <w:num w:numId="14" w16cid:durableId="934871151">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UAN PABLO MARTINEZ IDROBO">
    <w15:presenceInfo w15:providerId="Windows Live" w15:userId="da8deb80daaf4d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404F"/>
    <w:rsid w:val="00000BEC"/>
    <w:rsid w:val="0000489D"/>
    <w:rsid w:val="00013727"/>
    <w:rsid w:val="000161BF"/>
    <w:rsid w:val="0002469C"/>
    <w:rsid w:val="0002684B"/>
    <w:rsid w:val="0003307B"/>
    <w:rsid w:val="00033790"/>
    <w:rsid w:val="000459A2"/>
    <w:rsid w:val="00053C85"/>
    <w:rsid w:val="0005523A"/>
    <w:rsid w:val="0006477D"/>
    <w:rsid w:val="00064AB1"/>
    <w:rsid w:val="000713E8"/>
    <w:rsid w:val="00083867"/>
    <w:rsid w:val="000843CC"/>
    <w:rsid w:val="000A5B8B"/>
    <w:rsid w:val="000B5126"/>
    <w:rsid w:val="000C1490"/>
    <w:rsid w:val="000C2AC5"/>
    <w:rsid w:val="000C312B"/>
    <w:rsid w:val="000C7221"/>
    <w:rsid w:val="000D1370"/>
    <w:rsid w:val="000D16BF"/>
    <w:rsid w:val="000E39D2"/>
    <w:rsid w:val="000E7372"/>
    <w:rsid w:val="000F419B"/>
    <w:rsid w:val="001030DB"/>
    <w:rsid w:val="001060A4"/>
    <w:rsid w:val="00111369"/>
    <w:rsid w:val="001113DE"/>
    <w:rsid w:val="00114F99"/>
    <w:rsid w:val="001300E3"/>
    <w:rsid w:val="00131D89"/>
    <w:rsid w:val="00136E17"/>
    <w:rsid w:val="00142E88"/>
    <w:rsid w:val="001434C3"/>
    <w:rsid w:val="00143DFD"/>
    <w:rsid w:val="00144EF2"/>
    <w:rsid w:val="0015545A"/>
    <w:rsid w:val="00157B28"/>
    <w:rsid w:val="001648BA"/>
    <w:rsid w:val="00172484"/>
    <w:rsid w:val="0017542B"/>
    <w:rsid w:val="0018698C"/>
    <w:rsid w:val="00186B83"/>
    <w:rsid w:val="00186DEF"/>
    <w:rsid w:val="00186E99"/>
    <w:rsid w:val="00193467"/>
    <w:rsid w:val="001A3795"/>
    <w:rsid w:val="001A3AC6"/>
    <w:rsid w:val="001A735E"/>
    <w:rsid w:val="001B02A3"/>
    <w:rsid w:val="001B6F86"/>
    <w:rsid w:val="001C0786"/>
    <w:rsid w:val="001C6E73"/>
    <w:rsid w:val="001D309F"/>
    <w:rsid w:val="001E0B3A"/>
    <w:rsid w:val="001E17F8"/>
    <w:rsid w:val="001F0EC3"/>
    <w:rsid w:val="001F1727"/>
    <w:rsid w:val="001F6E2F"/>
    <w:rsid w:val="00210804"/>
    <w:rsid w:val="00217906"/>
    <w:rsid w:val="00220A8F"/>
    <w:rsid w:val="0022186E"/>
    <w:rsid w:val="002417EE"/>
    <w:rsid w:val="00241999"/>
    <w:rsid w:val="00246335"/>
    <w:rsid w:val="0025637E"/>
    <w:rsid w:val="002614EE"/>
    <w:rsid w:val="00266B43"/>
    <w:rsid w:val="00267742"/>
    <w:rsid w:val="002708F8"/>
    <w:rsid w:val="00272D36"/>
    <w:rsid w:val="002810E8"/>
    <w:rsid w:val="00296392"/>
    <w:rsid w:val="002A1513"/>
    <w:rsid w:val="002A26BA"/>
    <w:rsid w:val="002A3D0C"/>
    <w:rsid w:val="002A79ED"/>
    <w:rsid w:val="002E100A"/>
    <w:rsid w:val="002E4174"/>
    <w:rsid w:val="002F6C06"/>
    <w:rsid w:val="00343113"/>
    <w:rsid w:val="00352B22"/>
    <w:rsid w:val="0036768C"/>
    <w:rsid w:val="00380CF3"/>
    <w:rsid w:val="003868FF"/>
    <w:rsid w:val="003A3778"/>
    <w:rsid w:val="003B38DE"/>
    <w:rsid w:val="003B7076"/>
    <w:rsid w:val="003C3FA2"/>
    <w:rsid w:val="003C6D16"/>
    <w:rsid w:val="003C7E0F"/>
    <w:rsid w:val="003D500A"/>
    <w:rsid w:val="003E0FF7"/>
    <w:rsid w:val="00404B13"/>
    <w:rsid w:val="00404F9B"/>
    <w:rsid w:val="0040709C"/>
    <w:rsid w:val="004173E7"/>
    <w:rsid w:val="00417818"/>
    <w:rsid w:val="00423B88"/>
    <w:rsid w:val="004258CA"/>
    <w:rsid w:val="00434089"/>
    <w:rsid w:val="00451FCB"/>
    <w:rsid w:val="0045750C"/>
    <w:rsid w:val="00457BC2"/>
    <w:rsid w:val="004751C7"/>
    <w:rsid w:val="0048342A"/>
    <w:rsid w:val="004861F4"/>
    <w:rsid w:val="0049466D"/>
    <w:rsid w:val="004A3976"/>
    <w:rsid w:val="004A54F2"/>
    <w:rsid w:val="004D678D"/>
    <w:rsid w:val="004D7C69"/>
    <w:rsid w:val="005054EF"/>
    <w:rsid w:val="00507F16"/>
    <w:rsid w:val="00516F2E"/>
    <w:rsid w:val="00520CAB"/>
    <w:rsid w:val="0052483B"/>
    <w:rsid w:val="00533F0B"/>
    <w:rsid w:val="00535E72"/>
    <w:rsid w:val="00540F50"/>
    <w:rsid w:val="00554C1F"/>
    <w:rsid w:val="00554CDB"/>
    <w:rsid w:val="00563787"/>
    <w:rsid w:val="0056762F"/>
    <w:rsid w:val="00574040"/>
    <w:rsid w:val="0057473F"/>
    <w:rsid w:val="00574C3A"/>
    <w:rsid w:val="0057CA7E"/>
    <w:rsid w:val="00587573"/>
    <w:rsid w:val="00592BC7"/>
    <w:rsid w:val="005934D3"/>
    <w:rsid w:val="005A050C"/>
    <w:rsid w:val="005C451C"/>
    <w:rsid w:val="005D4766"/>
    <w:rsid w:val="005F1382"/>
    <w:rsid w:val="00610E60"/>
    <w:rsid w:val="006146AB"/>
    <w:rsid w:val="0062239D"/>
    <w:rsid w:val="00631002"/>
    <w:rsid w:val="00635913"/>
    <w:rsid w:val="00651FDA"/>
    <w:rsid w:val="00653499"/>
    <w:rsid w:val="006645DC"/>
    <w:rsid w:val="00667812"/>
    <w:rsid w:val="00670C8B"/>
    <w:rsid w:val="00677D96"/>
    <w:rsid w:val="006836A1"/>
    <w:rsid w:val="00687288"/>
    <w:rsid w:val="006913FA"/>
    <w:rsid w:val="00693BC1"/>
    <w:rsid w:val="006B0068"/>
    <w:rsid w:val="006C29E3"/>
    <w:rsid w:val="006C7729"/>
    <w:rsid w:val="006E4376"/>
    <w:rsid w:val="006E52DF"/>
    <w:rsid w:val="006F38AE"/>
    <w:rsid w:val="006F3EF7"/>
    <w:rsid w:val="006F44E5"/>
    <w:rsid w:val="006F4684"/>
    <w:rsid w:val="006F48F8"/>
    <w:rsid w:val="006F4FC2"/>
    <w:rsid w:val="007038B8"/>
    <w:rsid w:val="0070550F"/>
    <w:rsid w:val="00731C51"/>
    <w:rsid w:val="007436B9"/>
    <w:rsid w:val="00751669"/>
    <w:rsid w:val="0075405C"/>
    <w:rsid w:val="00756DE6"/>
    <w:rsid w:val="0076325F"/>
    <w:rsid w:val="0077057C"/>
    <w:rsid w:val="00781857"/>
    <w:rsid w:val="007909AE"/>
    <w:rsid w:val="00797D9D"/>
    <w:rsid w:val="007A7A61"/>
    <w:rsid w:val="007B41BC"/>
    <w:rsid w:val="007C05DB"/>
    <w:rsid w:val="007D51E3"/>
    <w:rsid w:val="007D6C48"/>
    <w:rsid w:val="007F36D6"/>
    <w:rsid w:val="008013AF"/>
    <w:rsid w:val="00804D2A"/>
    <w:rsid w:val="00804E5A"/>
    <w:rsid w:val="008110E2"/>
    <w:rsid w:val="00823B6C"/>
    <w:rsid w:val="00825123"/>
    <w:rsid w:val="00826C1A"/>
    <w:rsid w:val="00827270"/>
    <w:rsid w:val="008322C8"/>
    <w:rsid w:val="00832F50"/>
    <w:rsid w:val="008727B2"/>
    <w:rsid w:val="008A277A"/>
    <w:rsid w:val="008A3C33"/>
    <w:rsid w:val="008A5F18"/>
    <w:rsid w:val="008A7AAF"/>
    <w:rsid w:val="008B1FCA"/>
    <w:rsid w:val="008B454C"/>
    <w:rsid w:val="008B4643"/>
    <w:rsid w:val="008C24BD"/>
    <w:rsid w:val="008C56D6"/>
    <w:rsid w:val="008C6478"/>
    <w:rsid w:val="008D3783"/>
    <w:rsid w:val="008D404F"/>
    <w:rsid w:val="008D7E46"/>
    <w:rsid w:val="008E4B67"/>
    <w:rsid w:val="008F0647"/>
    <w:rsid w:val="0090683C"/>
    <w:rsid w:val="00906E03"/>
    <w:rsid w:val="0092748A"/>
    <w:rsid w:val="00944CCB"/>
    <w:rsid w:val="0094648F"/>
    <w:rsid w:val="009478AD"/>
    <w:rsid w:val="009539E4"/>
    <w:rsid w:val="00956776"/>
    <w:rsid w:val="00957705"/>
    <w:rsid w:val="0099087C"/>
    <w:rsid w:val="00995817"/>
    <w:rsid w:val="009A469F"/>
    <w:rsid w:val="009A5269"/>
    <w:rsid w:val="009C2547"/>
    <w:rsid w:val="009C598C"/>
    <w:rsid w:val="009C5B2C"/>
    <w:rsid w:val="009D3EE9"/>
    <w:rsid w:val="009D57DC"/>
    <w:rsid w:val="009D58A9"/>
    <w:rsid w:val="009E0AC5"/>
    <w:rsid w:val="009E39CC"/>
    <w:rsid w:val="009F1AF8"/>
    <w:rsid w:val="00A013D2"/>
    <w:rsid w:val="00A02D30"/>
    <w:rsid w:val="00A05307"/>
    <w:rsid w:val="00A056CB"/>
    <w:rsid w:val="00A25B55"/>
    <w:rsid w:val="00A33C53"/>
    <w:rsid w:val="00A43F31"/>
    <w:rsid w:val="00A6139E"/>
    <w:rsid w:val="00A62A90"/>
    <w:rsid w:val="00A64E28"/>
    <w:rsid w:val="00A71DF2"/>
    <w:rsid w:val="00A81F3A"/>
    <w:rsid w:val="00AA1191"/>
    <w:rsid w:val="00AA2310"/>
    <w:rsid w:val="00AB5E1D"/>
    <w:rsid w:val="00AC4B72"/>
    <w:rsid w:val="00AD42D3"/>
    <w:rsid w:val="00AD6C22"/>
    <w:rsid w:val="00B21CA1"/>
    <w:rsid w:val="00B25C69"/>
    <w:rsid w:val="00B32BA3"/>
    <w:rsid w:val="00B34489"/>
    <w:rsid w:val="00B570DB"/>
    <w:rsid w:val="00B64538"/>
    <w:rsid w:val="00B64720"/>
    <w:rsid w:val="00B702CE"/>
    <w:rsid w:val="00B80F23"/>
    <w:rsid w:val="00B934B0"/>
    <w:rsid w:val="00BA18BE"/>
    <w:rsid w:val="00BA4F40"/>
    <w:rsid w:val="00BD1ECD"/>
    <w:rsid w:val="00BD75D1"/>
    <w:rsid w:val="00BE247C"/>
    <w:rsid w:val="00BE3CCE"/>
    <w:rsid w:val="00BE6BAE"/>
    <w:rsid w:val="00C52B9F"/>
    <w:rsid w:val="00C5790A"/>
    <w:rsid w:val="00C77DDD"/>
    <w:rsid w:val="00C862DB"/>
    <w:rsid w:val="00C9277E"/>
    <w:rsid w:val="00C92E34"/>
    <w:rsid w:val="00C931A7"/>
    <w:rsid w:val="00CB70A9"/>
    <w:rsid w:val="00CC1F4C"/>
    <w:rsid w:val="00CD0610"/>
    <w:rsid w:val="00CD07FF"/>
    <w:rsid w:val="00D0373F"/>
    <w:rsid w:val="00D04DA9"/>
    <w:rsid w:val="00D155AF"/>
    <w:rsid w:val="00D16CA2"/>
    <w:rsid w:val="00D21D36"/>
    <w:rsid w:val="00D22378"/>
    <w:rsid w:val="00D5733E"/>
    <w:rsid w:val="00D657F5"/>
    <w:rsid w:val="00D676D7"/>
    <w:rsid w:val="00D87D3D"/>
    <w:rsid w:val="00DA5E6C"/>
    <w:rsid w:val="00DB0E3D"/>
    <w:rsid w:val="00DB31A9"/>
    <w:rsid w:val="00DC0B6B"/>
    <w:rsid w:val="00DC1956"/>
    <w:rsid w:val="00DD579F"/>
    <w:rsid w:val="00DE426B"/>
    <w:rsid w:val="00DF688A"/>
    <w:rsid w:val="00DF6ECB"/>
    <w:rsid w:val="00E13EBA"/>
    <w:rsid w:val="00E17E68"/>
    <w:rsid w:val="00E26A22"/>
    <w:rsid w:val="00E402E0"/>
    <w:rsid w:val="00E57298"/>
    <w:rsid w:val="00E62781"/>
    <w:rsid w:val="00E63FB9"/>
    <w:rsid w:val="00E66E08"/>
    <w:rsid w:val="00E72BDF"/>
    <w:rsid w:val="00E85152"/>
    <w:rsid w:val="00E857BB"/>
    <w:rsid w:val="00E87376"/>
    <w:rsid w:val="00E91E2E"/>
    <w:rsid w:val="00E9449D"/>
    <w:rsid w:val="00E978EE"/>
    <w:rsid w:val="00EA125F"/>
    <w:rsid w:val="00EA1A41"/>
    <w:rsid w:val="00EA415A"/>
    <w:rsid w:val="00EB0C12"/>
    <w:rsid w:val="00EC0EE3"/>
    <w:rsid w:val="00EC7ED7"/>
    <w:rsid w:val="00EE79F0"/>
    <w:rsid w:val="00EF2967"/>
    <w:rsid w:val="00EF331E"/>
    <w:rsid w:val="00EF3F71"/>
    <w:rsid w:val="00EF6757"/>
    <w:rsid w:val="00F11267"/>
    <w:rsid w:val="00F450CD"/>
    <w:rsid w:val="00F53B81"/>
    <w:rsid w:val="00F86A21"/>
    <w:rsid w:val="00FA1035"/>
    <w:rsid w:val="00FB3E7E"/>
    <w:rsid w:val="00FB4596"/>
    <w:rsid w:val="00FB7834"/>
    <w:rsid w:val="00FE0435"/>
    <w:rsid w:val="00FF131B"/>
    <w:rsid w:val="00FF2E70"/>
    <w:rsid w:val="00FF57BC"/>
    <w:rsid w:val="026A6404"/>
    <w:rsid w:val="04D266EF"/>
    <w:rsid w:val="05EF73F7"/>
    <w:rsid w:val="06C61E07"/>
    <w:rsid w:val="07CD96C0"/>
    <w:rsid w:val="097EFC24"/>
    <w:rsid w:val="0BBA321B"/>
    <w:rsid w:val="0DA1D2F7"/>
    <w:rsid w:val="0F1A4FDA"/>
    <w:rsid w:val="103DED1D"/>
    <w:rsid w:val="10531A2A"/>
    <w:rsid w:val="10ECC429"/>
    <w:rsid w:val="1156AB81"/>
    <w:rsid w:val="1375D5BB"/>
    <w:rsid w:val="15A92C31"/>
    <w:rsid w:val="15B75339"/>
    <w:rsid w:val="19DCDDAA"/>
    <w:rsid w:val="1A10EAD9"/>
    <w:rsid w:val="1A39FCA0"/>
    <w:rsid w:val="1AD8CA95"/>
    <w:rsid w:val="1B3301C8"/>
    <w:rsid w:val="1E21C9F4"/>
    <w:rsid w:val="1F0842D5"/>
    <w:rsid w:val="1F2C6B79"/>
    <w:rsid w:val="21B370E4"/>
    <w:rsid w:val="22240D16"/>
    <w:rsid w:val="22D49C99"/>
    <w:rsid w:val="234E0D49"/>
    <w:rsid w:val="23F01A48"/>
    <w:rsid w:val="28A25863"/>
    <w:rsid w:val="28DAF419"/>
    <w:rsid w:val="29D89D0C"/>
    <w:rsid w:val="2B1CE809"/>
    <w:rsid w:val="2B48DC7C"/>
    <w:rsid w:val="2B5BF87D"/>
    <w:rsid w:val="2D850B9E"/>
    <w:rsid w:val="310D657C"/>
    <w:rsid w:val="348D8B58"/>
    <w:rsid w:val="34F96F3B"/>
    <w:rsid w:val="364368FB"/>
    <w:rsid w:val="36603BBD"/>
    <w:rsid w:val="367F759D"/>
    <w:rsid w:val="37E1981A"/>
    <w:rsid w:val="3B965120"/>
    <w:rsid w:val="3CDAAC6E"/>
    <w:rsid w:val="3D2061A9"/>
    <w:rsid w:val="3DF077A7"/>
    <w:rsid w:val="3E35FFEE"/>
    <w:rsid w:val="3ED2D1CF"/>
    <w:rsid w:val="3F82F57E"/>
    <w:rsid w:val="3FBB32DE"/>
    <w:rsid w:val="4135CCF6"/>
    <w:rsid w:val="4268A561"/>
    <w:rsid w:val="4337D83D"/>
    <w:rsid w:val="43E04FC0"/>
    <w:rsid w:val="43F7DF0A"/>
    <w:rsid w:val="44F82C6A"/>
    <w:rsid w:val="4508D70F"/>
    <w:rsid w:val="4548E6F6"/>
    <w:rsid w:val="45E0A960"/>
    <w:rsid w:val="4616129C"/>
    <w:rsid w:val="46D2D7D2"/>
    <w:rsid w:val="475B95CE"/>
    <w:rsid w:val="47C5C923"/>
    <w:rsid w:val="47F05E2D"/>
    <w:rsid w:val="48452F4C"/>
    <w:rsid w:val="493F2446"/>
    <w:rsid w:val="49693CCE"/>
    <w:rsid w:val="4AE2DB69"/>
    <w:rsid w:val="4BC640BE"/>
    <w:rsid w:val="4D6F0A2C"/>
    <w:rsid w:val="4E5CD7EA"/>
    <w:rsid w:val="50A97779"/>
    <w:rsid w:val="5145EF6F"/>
    <w:rsid w:val="536322C0"/>
    <w:rsid w:val="5482C1A6"/>
    <w:rsid w:val="5600D0CB"/>
    <w:rsid w:val="560ED800"/>
    <w:rsid w:val="56A3A4C1"/>
    <w:rsid w:val="56C01DE8"/>
    <w:rsid w:val="57B00C93"/>
    <w:rsid w:val="57F31EC5"/>
    <w:rsid w:val="5A3C378F"/>
    <w:rsid w:val="5B29D537"/>
    <w:rsid w:val="5B4A62FF"/>
    <w:rsid w:val="5C1AA2DB"/>
    <w:rsid w:val="5C2DB446"/>
    <w:rsid w:val="5D3098F2"/>
    <w:rsid w:val="5D66CEDF"/>
    <w:rsid w:val="5F092235"/>
    <w:rsid w:val="5F097747"/>
    <w:rsid w:val="5F69A932"/>
    <w:rsid w:val="6058A35B"/>
    <w:rsid w:val="6165A963"/>
    <w:rsid w:val="61E2DCA8"/>
    <w:rsid w:val="63E3154C"/>
    <w:rsid w:val="64106F76"/>
    <w:rsid w:val="641F7B35"/>
    <w:rsid w:val="64EF707A"/>
    <w:rsid w:val="654F9FA0"/>
    <w:rsid w:val="65A726F9"/>
    <w:rsid w:val="6C219B57"/>
    <w:rsid w:val="6C4590C5"/>
    <w:rsid w:val="6D382557"/>
    <w:rsid w:val="6D4B16C5"/>
    <w:rsid w:val="6DC8FC0B"/>
    <w:rsid w:val="6E026F3D"/>
    <w:rsid w:val="7094AF1A"/>
    <w:rsid w:val="70CDF9A0"/>
    <w:rsid w:val="71F593F6"/>
    <w:rsid w:val="72912CC2"/>
    <w:rsid w:val="7361873D"/>
    <w:rsid w:val="736612F7"/>
    <w:rsid w:val="74C3A34D"/>
    <w:rsid w:val="74DFB219"/>
    <w:rsid w:val="75E0A09B"/>
    <w:rsid w:val="773C5F0A"/>
    <w:rsid w:val="7899353D"/>
    <w:rsid w:val="78C50870"/>
    <w:rsid w:val="79B1BA09"/>
    <w:rsid w:val="7A51D863"/>
    <w:rsid w:val="7BF66250"/>
    <w:rsid w:val="7E3A7739"/>
    <w:rsid w:val="7F7258AB"/>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816CA8"/>
  <w15:docId w15:val="{6F28F3EC-A665-42FA-B837-DC324FF05A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038B8"/>
    <w:pPr>
      <w:spacing w:after="0" w:line="240" w:lineRule="auto"/>
    </w:pPr>
    <w:rPr>
      <w:rFonts w:ascii="Times New Roman" w:eastAsia="Times New Roman" w:hAnsi="Times New Roman" w:cs="Times New Roman"/>
      <w:sz w:val="24"/>
      <w:szCs w:val="24"/>
      <w:lang w:eastAsia="es-ES"/>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link w:val="PrrafodelistaCar"/>
    <w:uiPriority w:val="34"/>
    <w:qFormat/>
    <w:rsid w:val="008D404F"/>
    <w:pPr>
      <w:ind w:left="708"/>
    </w:pPr>
  </w:style>
  <w:style w:type="paragraph" w:styleId="Encabezado">
    <w:name w:val="header"/>
    <w:basedOn w:val="Normal"/>
    <w:link w:val="EncabezadoCar"/>
    <w:uiPriority w:val="99"/>
    <w:unhideWhenUsed/>
    <w:rsid w:val="008D404F"/>
    <w:pPr>
      <w:tabs>
        <w:tab w:val="center" w:pos="4419"/>
        <w:tab w:val="right" w:pos="8838"/>
      </w:tabs>
    </w:pPr>
  </w:style>
  <w:style w:type="character" w:customStyle="1" w:styleId="EncabezadoCar">
    <w:name w:val="Encabezado Car"/>
    <w:basedOn w:val="Fuentedeprrafopredeter"/>
    <w:link w:val="Encabezado"/>
    <w:uiPriority w:val="99"/>
    <w:rsid w:val="008D404F"/>
    <w:rPr>
      <w:rFonts w:ascii="Times New Roman" w:eastAsia="Times New Roman" w:hAnsi="Times New Roman" w:cs="Times New Roman"/>
      <w:sz w:val="24"/>
      <w:szCs w:val="24"/>
      <w:lang w:eastAsia="es-ES"/>
    </w:rPr>
  </w:style>
  <w:style w:type="paragraph" w:styleId="Piedepgina">
    <w:name w:val="footer"/>
    <w:basedOn w:val="Normal"/>
    <w:link w:val="PiedepginaCar"/>
    <w:uiPriority w:val="99"/>
    <w:unhideWhenUsed/>
    <w:rsid w:val="008D404F"/>
    <w:pPr>
      <w:tabs>
        <w:tab w:val="center" w:pos="4419"/>
        <w:tab w:val="right" w:pos="8838"/>
      </w:tabs>
    </w:pPr>
  </w:style>
  <w:style w:type="character" w:customStyle="1" w:styleId="PiedepginaCar">
    <w:name w:val="Pie de página Car"/>
    <w:basedOn w:val="Fuentedeprrafopredeter"/>
    <w:link w:val="Piedepgina"/>
    <w:uiPriority w:val="99"/>
    <w:rsid w:val="008D404F"/>
    <w:rPr>
      <w:rFonts w:ascii="Times New Roman" w:eastAsia="Times New Roman" w:hAnsi="Times New Roman" w:cs="Times New Roman"/>
      <w:sz w:val="24"/>
      <w:szCs w:val="24"/>
      <w:lang w:eastAsia="es-ES"/>
    </w:rPr>
  </w:style>
  <w:style w:type="paragraph" w:customStyle="1" w:styleId="TableParagraph">
    <w:name w:val="Table Paragraph"/>
    <w:basedOn w:val="Normal"/>
    <w:uiPriority w:val="1"/>
    <w:qFormat/>
    <w:rsid w:val="008D404F"/>
    <w:pPr>
      <w:widowControl w:val="0"/>
      <w:autoSpaceDE w:val="0"/>
      <w:autoSpaceDN w:val="0"/>
    </w:pPr>
    <w:rPr>
      <w:rFonts w:ascii="Arial" w:eastAsia="Arial" w:hAnsi="Arial" w:cs="Arial"/>
      <w:sz w:val="22"/>
      <w:szCs w:val="22"/>
      <w:lang w:eastAsia="en-US"/>
    </w:rPr>
  </w:style>
  <w:style w:type="table" w:styleId="Tablaconcuadrcula">
    <w:name w:val="Table Grid"/>
    <w:basedOn w:val="Tablanormal"/>
    <w:uiPriority w:val="39"/>
    <w:rsid w:val="008D404F"/>
    <w:pPr>
      <w:spacing w:after="0" w:line="240" w:lineRule="auto"/>
    </w:pPr>
    <w:rPr>
      <w:lang w:val="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link w:val="Prrafodelista"/>
    <w:uiPriority w:val="34"/>
    <w:rsid w:val="008D404F"/>
    <w:rPr>
      <w:rFonts w:ascii="Times New Roman" w:eastAsia="Times New Roman" w:hAnsi="Times New Roman" w:cs="Times New Roman"/>
      <w:sz w:val="24"/>
      <w:szCs w:val="24"/>
      <w:lang w:eastAsia="es-ES"/>
    </w:rPr>
  </w:style>
  <w:style w:type="paragraph" w:styleId="Textoindependiente">
    <w:name w:val="Body Text"/>
    <w:basedOn w:val="Normal"/>
    <w:link w:val="TextoindependienteCar"/>
    <w:uiPriority w:val="99"/>
    <w:unhideWhenUsed/>
    <w:rsid w:val="008D404F"/>
    <w:pPr>
      <w:spacing w:after="120" w:line="480" w:lineRule="auto"/>
    </w:pPr>
    <w:rPr>
      <w:rFonts w:ascii="Calibri" w:eastAsia="Calibri" w:hAnsi="Calibri"/>
      <w:sz w:val="22"/>
      <w:szCs w:val="22"/>
      <w:lang w:val="es-CO" w:eastAsia="en-US"/>
    </w:rPr>
  </w:style>
  <w:style w:type="character" w:customStyle="1" w:styleId="TextoindependienteCar">
    <w:name w:val="Texto independiente Car"/>
    <w:basedOn w:val="Fuentedeprrafopredeter"/>
    <w:link w:val="Textoindependiente"/>
    <w:uiPriority w:val="99"/>
    <w:rsid w:val="008D404F"/>
    <w:rPr>
      <w:rFonts w:ascii="Calibri" w:eastAsia="Calibri" w:hAnsi="Calibri" w:cs="Times New Roman"/>
      <w:lang w:val="es-CO"/>
    </w:rPr>
  </w:style>
  <w:style w:type="paragraph" w:styleId="Sinespaciado">
    <w:name w:val="No Spacing"/>
    <w:uiPriority w:val="1"/>
    <w:qFormat/>
    <w:rsid w:val="008D404F"/>
    <w:pPr>
      <w:spacing w:after="0" w:line="240" w:lineRule="auto"/>
    </w:pPr>
    <w:rPr>
      <w:rFonts w:ascii="Times New Roman" w:eastAsia="Times New Roman" w:hAnsi="Times New Roman" w:cs="Times New Roman"/>
      <w:sz w:val="24"/>
      <w:szCs w:val="24"/>
      <w:lang w:eastAsia="es-ES"/>
    </w:rPr>
  </w:style>
  <w:style w:type="character" w:customStyle="1" w:styleId="baj">
    <w:name w:val="b_aj"/>
    <w:basedOn w:val="Fuentedeprrafopredeter"/>
    <w:rsid w:val="008D404F"/>
  </w:style>
  <w:style w:type="paragraph" w:styleId="NormalWeb">
    <w:name w:val="Normal (Web)"/>
    <w:basedOn w:val="Normal"/>
    <w:uiPriority w:val="99"/>
    <w:unhideWhenUsed/>
    <w:rsid w:val="008D404F"/>
    <w:pPr>
      <w:spacing w:before="100" w:beforeAutospacing="1" w:after="100" w:afterAutospacing="1"/>
    </w:pPr>
    <w:rPr>
      <w:lang w:val="es-CO" w:eastAsia="es-CO"/>
    </w:rPr>
  </w:style>
  <w:style w:type="character" w:styleId="Nmerodepgina">
    <w:name w:val="page number"/>
    <w:basedOn w:val="Fuentedeprrafopredeter"/>
    <w:uiPriority w:val="99"/>
    <w:semiHidden/>
    <w:unhideWhenUsed/>
    <w:rsid w:val="007436B9"/>
  </w:style>
  <w:style w:type="character" w:styleId="Refdecomentario">
    <w:name w:val="annotation reference"/>
    <w:basedOn w:val="Fuentedeprrafopredeter"/>
    <w:uiPriority w:val="99"/>
    <w:semiHidden/>
    <w:unhideWhenUsed/>
    <w:rsid w:val="005F1382"/>
    <w:rPr>
      <w:sz w:val="16"/>
      <w:szCs w:val="16"/>
    </w:rPr>
  </w:style>
  <w:style w:type="paragraph" w:styleId="Textocomentario">
    <w:name w:val="annotation text"/>
    <w:basedOn w:val="Normal"/>
    <w:link w:val="TextocomentarioCar"/>
    <w:uiPriority w:val="99"/>
    <w:unhideWhenUsed/>
    <w:rsid w:val="005F1382"/>
    <w:rPr>
      <w:sz w:val="20"/>
      <w:szCs w:val="20"/>
    </w:rPr>
  </w:style>
  <w:style w:type="character" w:customStyle="1" w:styleId="TextocomentarioCar">
    <w:name w:val="Texto comentario Car"/>
    <w:basedOn w:val="Fuentedeprrafopredeter"/>
    <w:link w:val="Textocomentario"/>
    <w:uiPriority w:val="99"/>
    <w:rsid w:val="005F1382"/>
    <w:rPr>
      <w:rFonts w:ascii="Times New Roman" w:eastAsia="Times New Roman" w:hAnsi="Times New Roman" w:cs="Times New Roman"/>
      <w:sz w:val="20"/>
      <w:szCs w:val="20"/>
      <w:lang w:eastAsia="es-ES"/>
    </w:rPr>
  </w:style>
  <w:style w:type="paragraph" w:styleId="Asuntodelcomentario">
    <w:name w:val="annotation subject"/>
    <w:basedOn w:val="Textocomentario"/>
    <w:next w:val="Textocomentario"/>
    <w:link w:val="AsuntodelcomentarioCar"/>
    <w:uiPriority w:val="99"/>
    <w:semiHidden/>
    <w:unhideWhenUsed/>
    <w:rsid w:val="005F1382"/>
    <w:rPr>
      <w:b/>
      <w:bCs/>
    </w:rPr>
  </w:style>
  <w:style w:type="character" w:customStyle="1" w:styleId="AsuntodelcomentarioCar">
    <w:name w:val="Asunto del comentario Car"/>
    <w:basedOn w:val="TextocomentarioCar"/>
    <w:link w:val="Asuntodelcomentario"/>
    <w:uiPriority w:val="99"/>
    <w:semiHidden/>
    <w:rsid w:val="005F1382"/>
    <w:rPr>
      <w:rFonts w:ascii="Times New Roman" w:eastAsia="Times New Roman" w:hAnsi="Times New Roman" w:cs="Times New Roman"/>
      <w:b/>
      <w:bCs/>
      <w:sz w:val="20"/>
      <w:szCs w:val="20"/>
      <w:lang w:eastAsia="es-ES"/>
    </w:rPr>
  </w:style>
  <w:style w:type="character" w:styleId="Hipervnculo">
    <w:name w:val="Hyperlink"/>
    <w:basedOn w:val="Fuentedeprrafopredeter"/>
    <w:uiPriority w:val="99"/>
    <w:unhideWhenUsed/>
    <w:rsid w:val="00B25C69"/>
    <w:rPr>
      <w:color w:val="0000FF"/>
      <w:u w:val="single"/>
    </w:rPr>
  </w:style>
  <w:style w:type="character" w:styleId="Mencinsinresolver">
    <w:name w:val="Unresolved Mention"/>
    <w:basedOn w:val="Fuentedeprrafopredeter"/>
    <w:uiPriority w:val="99"/>
    <w:semiHidden/>
    <w:unhideWhenUsed/>
    <w:rsid w:val="006F4684"/>
    <w:rPr>
      <w:color w:val="605E5C"/>
      <w:shd w:val="clear" w:color="auto" w:fill="E1DFDD"/>
    </w:rPr>
  </w:style>
  <w:style w:type="paragraph" w:styleId="Descripcin">
    <w:name w:val="caption"/>
    <w:basedOn w:val="Normal"/>
    <w:next w:val="Normal"/>
    <w:uiPriority w:val="35"/>
    <w:unhideWhenUsed/>
    <w:qFormat/>
    <w:rsid w:val="00670C8B"/>
    <w:pPr>
      <w:spacing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03162400">
      <w:marLeft w:val="0"/>
      <w:marRight w:val="0"/>
      <w:marTop w:val="0"/>
      <w:marBottom w:val="0"/>
      <w:divBdr>
        <w:top w:val="none" w:sz="0" w:space="0" w:color="auto"/>
        <w:left w:val="none" w:sz="0" w:space="0" w:color="auto"/>
        <w:bottom w:val="none" w:sz="0" w:space="0" w:color="auto"/>
        <w:right w:val="none" w:sz="0" w:space="0" w:color="auto"/>
      </w:divBdr>
    </w:div>
    <w:div w:id="1258755267">
      <w:marLeft w:val="0"/>
      <w:marRight w:val="0"/>
      <w:marTop w:val="0"/>
      <w:marBottom w:val="0"/>
      <w:divBdr>
        <w:top w:val="none" w:sz="0" w:space="0" w:color="auto"/>
        <w:left w:val="none" w:sz="0" w:space="0" w:color="auto"/>
        <w:bottom w:val="none" w:sz="0" w:space="0" w:color="auto"/>
        <w:right w:val="none" w:sz="0" w:space="0" w:color="auto"/>
      </w:divBdr>
    </w:div>
    <w:div w:id="1339194268">
      <w:marLeft w:val="0"/>
      <w:marRight w:val="0"/>
      <w:marTop w:val="0"/>
      <w:marBottom w:val="0"/>
      <w:divBdr>
        <w:top w:val="none" w:sz="0" w:space="0" w:color="auto"/>
        <w:left w:val="none" w:sz="0" w:space="0" w:color="auto"/>
        <w:bottom w:val="none" w:sz="0" w:space="0" w:color="auto"/>
        <w:right w:val="none" w:sz="0" w:space="0" w:color="auto"/>
      </w:divBdr>
    </w:div>
    <w:div w:id="1446846358">
      <w:marLeft w:val="0"/>
      <w:marRight w:val="0"/>
      <w:marTop w:val="0"/>
      <w:marBottom w:val="0"/>
      <w:divBdr>
        <w:top w:val="none" w:sz="0" w:space="0" w:color="auto"/>
        <w:left w:val="none" w:sz="0" w:space="0" w:color="auto"/>
        <w:bottom w:val="none" w:sz="0" w:space="0" w:color="auto"/>
        <w:right w:val="none" w:sz="0" w:space="0" w:color="auto"/>
      </w:divBdr>
    </w:div>
    <w:div w:id="1536189462">
      <w:marLeft w:val="0"/>
      <w:marRight w:val="0"/>
      <w:marTop w:val="0"/>
      <w:marBottom w:val="0"/>
      <w:divBdr>
        <w:top w:val="none" w:sz="0" w:space="0" w:color="auto"/>
        <w:left w:val="none" w:sz="0" w:space="0" w:color="auto"/>
        <w:bottom w:val="none" w:sz="0" w:space="0" w:color="auto"/>
        <w:right w:val="none" w:sz="0" w:space="0" w:color="auto"/>
      </w:divBdr>
    </w:div>
    <w:div w:id="1543244155">
      <w:bodyDiv w:val="1"/>
      <w:marLeft w:val="0"/>
      <w:marRight w:val="0"/>
      <w:marTop w:val="0"/>
      <w:marBottom w:val="0"/>
      <w:divBdr>
        <w:top w:val="none" w:sz="0" w:space="0" w:color="auto"/>
        <w:left w:val="none" w:sz="0" w:space="0" w:color="auto"/>
        <w:bottom w:val="none" w:sz="0" w:space="0" w:color="auto"/>
        <w:right w:val="none" w:sz="0" w:space="0" w:color="auto"/>
      </w:divBdr>
    </w:div>
    <w:div w:id="1826357552">
      <w:bodyDiv w:val="1"/>
      <w:marLeft w:val="0"/>
      <w:marRight w:val="0"/>
      <w:marTop w:val="0"/>
      <w:marBottom w:val="0"/>
      <w:divBdr>
        <w:top w:val="none" w:sz="0" w:space="0" w:color="auto"/>
        <w:left w:val="none" w:sz="0" w:space="0" w:color="auto"/>
        <w:bottom w:val="none" w:sz="0" w:space="0" w:color="auto"/>
        <w:right w:val="none" w:sz="0" w:space="0" w:color="auto"/>
      </w:divBdr>
    </w:div>
    <w:div w:id="2041466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5.png"/><Relationship Id="rId34" Type="http://schemas.openxmlformats.org/officeDocument/2006/relationships/image" Target="media/image16.png"/><Relationship Id="rId42" Type="http://schemas.openxmlformats.org/officeDocument/2006/relationships/image" Target="media/image22.png"/><Relationship Id="rId47" Type="http://schemas.openxmlformats.org/officeDocument/2006/relationships/image" Target="media/image26.png"/><Relationship Id="rId50" Type="http://schemas.openxmlformats.org/officeDocument/2006/relationships/image" Target="media/image28.png"/><Relationship Id="rId55" Type="http://schemas.openxmlformats.org/officeDocument/2006/relationships/image" Target="media/image33.png"/><Relationship Id="rId63"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1.png"/><Relationship Id="rId29" Type="http://schemas.openxmlformats.org/officeDocument/2006/relationships/image" Target="media/image12.png"/><Relationship Id="rId11" Type="http://schemas.openxmlformats.org/officeDocument/2006/relationships/comments" Target="comments.xml"/><Relationship Id="rId24" Type="http://schemas.openxmlformats.org/officeDocument/2006/relationships/image" Target="media/image8.png"/><Relationship Id="rId32" Type="http://schemas.openxmlformats.org/officeDocument/2006/relationships/hyperlink" Target="https://sena4-my.sharepoint.com/:x:/r/personal/lvivasl_sena_edu_co1/Documents/TECNOACADEMIA%202026/SEGUIMIENTO%20Y%20RETENCION/Seguimiento%20y%20retenci%C3%B3n%20al%20aprendiz%202026.xlsx?d=w21dae8e5c80c462fbb2b1e61348de052&amp;csf=1&amp;web=1&amp;e=OT9Cva" TargetMode="External"/><Relationship Id="rId37" Type="http://schemas.openxmlformats.org/officeDocument/2006/relationships/hyperlink" Target="https://sena4-my.sharepoint.com/:x:/r/personal/lvivasl_sena_edu_co1/Documents/TECNOACADEMIA%202026/SEGUIMIENTO%20Y%20RETENCION/Seguimiento%20y%20retenci%C3%B3n%20al%20aprendiz%202026.xlsx?d=w21dae8e5c80c462fbb2b1e61348de052&amp;csf=1&amp;web=1&amp;e=OT9Cva" TargetMode="External"/><Relationship Id="rId40" Type="http://schemas.openxmlformats.org/officeDocument/2006/relationships/image" Target="media/image21.png"/><Relationship Id="rId45" Type="http://schemas.openxmlformats.org/officeDocument/2006/relationships/image" Target="media/image25.png"/><Relationship Id="rId53" Type="http://schemas.openxmlformats.org/officeDocument/2006/relationships/image" Target="media/image31.png"/><Relationship Id="rId58" Type="http://schemas.openxmlformats.org/officeDocument/2006/relationships/header" Target="header2.xml"/><Relationship Id="rId5" Type="http://schemas.openxmlformats.org/officeDocument/2006/relationships/numbering" Target="numbering.xml"/><Relationship Id="rId61" Type="http://schemas.openxmlformats.org/officeDocument/2006/relationships/header" Target="header3.xml"/><Relationship Id="rId19" Type="http://schemas.openxmlformats.org/officeDocument/2006/relationships/image" Target="media/image4.png"/><Relationship Id="rId14" Type="http://schemas.microsoft.com/office/2018/08/relationships/commentsExtensible" Target="commentsExtensible.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3.png"/><Relationship Id="rId35" Type="http://schemas.openxmlformats.org/officeDocument/2006/relationships/image" Target="media/image17.png"/><Relationship Id="rId43" Type="http://schemas.openxmlformats.org/officeDocument/2006/relationships/image" Target="media/image23.png"/><Relationship Id="rId48" Type="http://schemas.openxmlformats.org/officeDocument/2006/relationships/image" Target="media/image27.png"/><Relationship Id="rId56" Type="http://schemas.openxmlformats.org/officeDocument/2006/relationships/image" Target="media/image34.png"/><Relationship Id="rId64" Type="http://schemas.microsoft.com/office/2011/relationships/people" Target="people.xml"/><Relationship Id="rId8" Type="http://schemas.openxmlformats.org/officeDocument/2006/relationships/webSettings" Target="webSettings.xml"/><Relationship Id="rId51" Type="http://schemas.openxmlformats.org/officeDocument/2006/relationships/image" Target="media/image29.png"/><Relationship Id="rId3" Type="http://schemas.openxmlformats.org/officeDocument/2006/relationships/customXml" Target="../customXml/item3.xml"/><Relationship Id="rId12" Type="http://schemas.microsoft.com/office/2011/relationships/commentsExtended" Target="commentsExtended.xml"/><Relationship Id="rId17" Type="http://schemas.openxmlformats.org/officeDocument/2006/relationships/image" Target="media/image2.png"/><Relationship Id="rId25" Type="http://schemas.openxmlformats.org/officeDocument/2006/relationships/image" Target="media/image9.png"/><Relationship Id="rId33" Type="http://schemas.openxmlformats.org/officeDocument/2006/relationships/image" Target="media/image15.png"/><Relationship Id="rId38" Type="http://schemas.openxmlformats.org/officeDocument/2006/relationships/image" Target="media/image19.png"/><Relationship Id="rId46" Type="http://schemas.openxmlformats.org/officeDocument/2006/relationships/hyperlink" Target="https://sena4-my.sharepoint.com/:x:/r/personal/lvivasl_sena_edu_co1/Documents/TECNOACADEMIA%202026/SEGUIMIENTO%20Y%20RETENCION/Seguimiento%20y%20retenci%C3%B3n%20al%20aprendiz%202026.xlsx?d=w21dae8e5c80c462fbb2b1e61348de052&amp;csf=1&amp;web=1&amp;e=OT9Cva" TargetMode="External"/><Relationship Id="rId59" Type="http://schemas.openxmlformats.org/officeDocument/2006/relationships/footer" Target="footer1.xml"/><Relationship Id="rId20" Type="http://schemas.openxmlformats.org/officeDocument/2006/relationships/hyperlink" Target="https://sena4-my.sharepoint.com/:x:/r/personal/lvivasl_sena_edu_co1/Documents/TECNOACADEMIA%202026/SEGUIMIENTO%20Y%20RETENCION/Seguimiento%20y%20retenci%C3%B3n%20al%20aprendiz%202026.xlsx?d=w21dae8e5c80c462fbb2b1e61348de052&amp;csf=1&amp;web=1&amp;e=OT9Cva" TargetMode="External"/><Relationship Id="rId41" Type="http://schemas.openxmlformats.org/officeDocument/2006/relationships/hyperlink" Target="https://sena4-my.sharepoint.com/:x:/r/personal/lvivasl_sena_edu_co1/Documents/TECNOACADEMIA%202026/SEGUIMIENTO%20Y%20RETENCION/Seguimiento%20y%20retenci%C3%B3n%20al%20aprendiz%202026.xlsx?d=w21dae8e5c80c462fbb2b1e61348de052&amp;csf=1&amp;web=1&amp;e=OT9Cva" TargetMode="External"/><Relationship Id="rId54" Type="http://schemas.openxmlformats.org/officeDocument/2006/relationships/image" Target="media/image32.png"/><Relationship Id="rId62"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sena4-my.sharepoint.com/:x:/r/personal/lvivasl_sena_edu_co1/Documents/TECNOACADEMIA%202026/SEGUIMIENTO%20Y%20RETENCION/Seguimiento%20y%20retenci%C3%B3n%20al%20aprendiz%202026.xlsx?d=w21dae8e5c80c462fbb2b1e61348de052&amp;csf=1&amp;web=1&amp;e=OT9Cva" TargetMode="External"/><Relationship Id="rId23" Type="http://schemas.openxmlformats.org/officeDocument/2006/relationships/image" Target="media/image7.png"/><Relationship Id="rId28" Type="http://schemas.openxmlformats.org/officeDocument/2006/relationships/hyperlink" Target="https://sena4-my.sharepoint.com/:x:/r/personal/lvivasl_sena_edu_co1/Documents/TECNOACADEMIA%202026/SEGUIMIENTO%20Y%20RETENCION/Seguimiento%20y%20retenci%C3%B3n%20al%20aprendiz%202026.xlsx?d=w21dae8e5c80c462fbb2b1e61348de052&amp;csf=1&amp;web=1&amp;e=OT9Cva" TargetMode="External"/><Relationship Id="rId36" Type="http://schemas.openxmlformats.org/officeDocument/2006/relationships/image" Target="media/image18.png"/><Relationship Id="rId49" Type="http://schemas.openxmlformats.org/officeDocument/2006/relationships/hyperlink" Target="https://sena4-my.sharepoint.com/:x:/r/personal/lvivasl_sena_edu_co1/Documents/TECNOACADEMIA%202026/SEGUIMIENTO%20Y%20RETENCION/Seguimiento%20y%20retenci%C3%B3n%20al%20aprendiz%202026.xlsx?d=w21dae8e5c80c462fbb2b1e61348de052&amp;csf=1&amp;web=1&amp;e=OT9Cva" TargetMode="External"/><Relationship Id="rId57"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image" Target="media/image14.png"/><Relationship Id="rId44" Type="http://schemas.openxmlformats.org/officeDocument/2006/relationships/image" Target="media/image24.png"/><Relationship Id="rId52" Type="http://schemas.openxmlformats.org/officeDocument/2006/relationships/image" Target="media/image30.png"/><Relationship Id="rId60" Type="http://schemas.openxmlformats.org/officeDocument/2006/relationships/footer" Target="footer2.xml"/><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microsoft.com/office/2016/09/relationships/commentsIds" Target="commentsIds.xml"/><Relationship Id="rId18" Type="http://schemas.openxmlformats.org/officeDocument/2006/relationships/image" Target="media/image3.png"/><Relationship Id="rId39" Type="http://schemas.openxmlformats.org/officeDocument/2006/relationships/image" Target="media/image20.png"/></Relationships>
</file>

<file path=word/_rels/header1.xml.rels><?xml version="1.0" encoding="UTF-8" standalone="yes"?>
<Relationships xmlns="http://schemas.openxmlformats.org/package/2006/relationships"><Relationship Id="rId1" Type="http://schemas.openxmlformats.org/officeDocument/2006/relationships/image" Target="media/image35.png"/></Relationships>
</file>

<file path=word/_rels/header2.xml.rels><?xml version="1.0" encoding="UTF-8" standalone="yes"?>
<Relationships xmlns="http://schemas.openxmlformats.org/package/2006/relationships"><Relationship Id="rId1" Type="http://schemas.openxmlformats.org/officeDocument/2006/relationships/image" Target="media/image35.png"/></Relationships>
</file>

<file path=word/_rels/header3.xml.rels><?xml version="1.0" encoding="UTF-8" standalone="yes"?>
<Relationships xmlns="http://schemas.openxmlformats.org/package/2006/relationships"><Relationship Id="rId1" Type="http://schemas.openxmlformats.org/officeDocument/2006/relationships/image" Target="media/image36.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27D44C9E92C44E80A327525A1EA580" ma:contentTypeVersion="14" ma:contentTypeDescription="Create a new document." ma:contentTypeScope="" ma:versionID="124cf15169e8a63e3ae83d18d06d4001">
  <xsd:schema xmlns:xsd="http://www.w3.org/2001/XMLSchema" xmlns:xs="http://www.w3.org/2001/XMLSchema" xmlns:p="http://schemas.microsoft.com/office/2006/metadata/properties" xmlns:ns3="f9835f2c-a5d8-47b8-88a4-77a3324b5592" xmlns:ns4="1bf1a7e0-185b-409f-818a-54ddd52a2afa" targetNamespace="http://schemas.microsoft.com/office/2006/metadata/properties" ma:root="true" ma:fieldsID="97073f4e8bd9c05b34a0a30bc5735749" ns3:_="" ns4:_="">
    <xsd:import namespace="f9835f2c-a5d8-47b8-88a4-77a3324b5592"/>
    <xsd:import namespace="1bf1a7e0-185b-409f-818a-54ddd52a2afa"/>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9835f2c-a5d8-47b8-88a4-77a3324b559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bf1a7e0-185b-409f-818a-54ddd52a2afa"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1E424B8-7F5C-4AFB-B5DC-5B5E84FCA5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9835f2c-a5d8-47b8-88a4-77a3324b5592"/>
    <ds:schemaRef ds:uri="1bf1a7e0-185b-409f-818a-54ddd52a2a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210324B-DC52-4819-BB97-4677CA913DF0}">
  <ds:schemaRefs>
    <ds:schemaRef ds:uri="http://schemas.microsoft.com/sharepoint/v3/contenttype/forms"/>
  </ds:schemaRefs>
</ds:datastoreItem>
</file>

<file path=customXml/itemProps3.xml><?xml version="1.0" encoding="utf-8"?>
<ds:datastoreItem xmlns:ds="http://schemas.openxmlformats.org/officeDocument/2006/customXml" ds:itemID="{F8D90C0A-9D4B-4A28-A68B-80AD74697536}">
  <ds:schemaRefs>
    <ds:schemaRef ds:uri="http://schemas.openxmlformats.org/officeDocument/2006/bibliography"/>
  </ds:schemaRefs>
</ds:datastoreItem>
</file>

<file path=customXml/itemProps4.xml><?xml version="1.0" encoding="utf-8"?>
<ds:datastoreItem xmlns:ds="http://schemas.openxmlformats.org/officeDocument/2006/customXml" ds:itemID="{AA86475F-0A07-486D-98FD-E1DB59BD1C40}">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31</Pages>
  <Words>3980</Words>
  <Characters>21890</Characters>
  <Application>Microsoft Office Word</Application>
  <DocSecurity>0</DocSecurity>
  <Lines>182</Lines>
  <Paragraphs>51</Paragraphs>
  <ScaleCrop>false</ScaleCrop>
  <Company/>
  <LinksUpToDate>false</LinksUpToDate>
  <CharactersWithSpaces>25819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Jennifer Patricia Duran Vargas</dc:creator>
  <cp:lastModifiedBy>Claudia Sofía Idrobo Cruz</cp:lastModifiedBy>
  <cp:revision>31</cp:revision>
  <cp:lastPrinted>2026-04-13T22:01:00Z</cp:lastPrinted>
  <dcterms:created xsi:type="dcterms:W3CDTF">2026-05-07T21:54:00Z</dcterms:created>
  <dcterms:modified xsi:type="dcterms:W3CDTF">2026-05-14T03:24:00Z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0x010100BB27D44C9E92C44E80A327525A1EA580</vt:lpwstr>
  </property>
  <property fmtid="{D5CDD505-2E9C-101B-9397-08002B2CF9AE}" pid="3" name="MSIP_Label_fc111285-cafa-4fc9-8a9a-bd902089b24f_Enabled">
    <vt:lpwstr>true</vt:lpwstr>
  </property>
  <property fmtid="{D5CDD505-2E9C-101B-9397-08002B2CF9AE}" pid="4" name="MSIP_Label_fc111285-cafa-4fc9-8a9a-bd902089b24f_SetDate">
    <vt:lpwstr>2026-05-07T20:14:28Z</vt:lpwstr>
  </property>
  <property fmtid="{D5CDD505-2E9C-101B-9397-08002B2CF9AE}" pid="5" name="MSIP_Label_fc111285-cafa-4fc9-8a9a-bd902089b24f_Method">
    <vt:lpwstr>Privileged</vt:lpwstr>
  </property>
  <property fmtid="{D5CDD505-2E9C-101B-9397-08002B2CF9AE}" pid="6" name="MSIP_Label_fc111285-cafa-4fc9-8a9a-bd902089b24f_Name">
    <vt:lpwstr>Public</vt:lpwstr>
  </property>
  <property fmtid="{D5CDD505-2E9C-101B-9397-08002B2CF9AE}" pid="7" name="MSIP_Label_fc111285-cafa-4fc9-8a9a-bd902089b24f_SiteId">
    <vt:lpwstr>cbc2c381-2f2e-4d93-91d1-506c9316ace7</vt:lpwstr>
  </property>
  <property fmtid="{D5CDD505-2E9C-101B-9397-08002B2CF9AE}" pid="8" name="MSIP_Label_fc111285-cafa-4fc9-8a9a-bd902089b24f_ActionId">
    <vt:lpwstr>64eb546d-db0b-49a5-998d-f931e3435c24</vt:lpwstr>
  </property>
  <property fmtid="{D5CDD505-2E9C-101B-9397-08002B2CF9AE}" pid="9" name="MSIP_Label_fc111285-cafa-4fc9-8a9a-bd902089b24f_ContentBits">
    <vt:lpwstr>0</vt:lpwstr>
  </property>
  <property fmtid="{D5CDD505-2E9C-101B-9397-08002B2CF9AE}" pid="10" name="MSIP_Label_fc111285-cafa-4fc9-8a9a-bd902089b24f_Tag">
    <vt:lpwstr>10, 0, 1, 1</vt:lpwstr>
  </property>
</Properties>
</file>